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F8BA" w14:textId="6CB9385A" w:rsidR="00F31BE8" w:rsidRPr="00C64EB1" w:rsidRDefault="00F31BE8" w:rsidP="00C64EB1">
      <w:pPr>
        <w:jc w:val="center"/>
        <w:rPr>
          <w:sz w:val="28"/>
          <w:szCs w:val="28"/>
          <w:u w:val="single"/>
        </w:rPr>
      </w:pPr>
      <w:r w:rsidRPr="00C64EB1">
        <w:rPr>
          <w:sz w:val="28"/>
          <w:szCs w:val="28"/>
          <w:u w:val="single"/>
        </w:rPr>
        <w:t>Vacature Administratief Medewerker - Scents</w:t>
      </w:r>
    </w:p>
    <w:p w14:paraId="586D598A" w14:textId="77777777" w:rsidR="00F31BE8" w:rsidRPr="00C64EB1" w:rsidRDefault="00F31BE8" w:rsidP="0084770D">
      <w:pPr>
        <w:jc w:val="both"/>
        <w:rPr>
          <w:sz w:val="24"/>
          <w:szCs w:val="24"/>
        </w:rPr>
      </w:pPr>
    </w:p>
    <w:p w14:paraId="26F40322" w14:textId="0F0F4E71" w:rsidR="00064E1C" w:rsidRPr="00C64EB1" w:rsidRDefault="006D1C74" w:rsidP="00F31BE8">
      <w:pPr>
        <w:rPr>
          <w:sz w:val="24"/>
          <w:szCs w:val="24"/>
        </w:rPr>
      </w:pPr>
      <w:r w:rsidRPr="00C64EB1">
        <w:rPr>
          <w:sz w:val="24"/>
          <w:szCs w:val="24"/>
        </w:rPr>
        <w:t>Wij zijn op zoek naar een nieuwe collega! Ben jij gep</w:t>
      </w:r>
      <w:bookmarkStart w:id="0" w:name="_GoBack"/>
      <w:bookmarkEnd w:id="0"/>
      <w:r w:rsidRPr="00C64EB1">
        <w:rPr>
          <w:sz w:val="24"/>
          <w:szCs w:val="24"/>
        </w:rPr>
        <w:t>assioneerd door de marketing, verkoop en administratieve afhandeling van geuren? Omdat ons bedrijf in volle groei staat zijn wij op zoek naar een Office Assistant om ons team te versterken</w:t>
      </w:r>
      <w:r w:rsidR="00F31BE8" w:rsidRPr="00C64EB1">
        <w:rPr>
          <w:sz w:val="24"/>
          <w:szCs w:val="24"/>
        </w:rPr>
        <w:t xml:space="preserve">. Je werkt vanuit ons kantoor in </w:t>
      </w:r>
      <w:proofErr w:type="spellStart"/>
      <w:r w:rsidR="00F31BE8" w:rsidRPr="00C64EB1">
        <w:rPr>
          <w:sz w:val="24"/>
          <w:szCs w:val="24"/>
        </w:rPr>
        <w:t>Massenhoven</w:t>
      </w:r>
      <w:proofErr w:type="spellEnd"/>
      <w:r w:rsidR="00F31BE8" w:rsidRPr="00C64EB1">
        <w:rPr>
          <w:sz w:val="24"/>
          <w:szCs w:val="24"/>
        </w:rPr>
        <w:t xml:space="preserve">. In juni verhuizen </w:t>
      </w:r>
      <w:r w:rsidR="00C64EB1" w:rsidRPr="00C64EB1">
        <w:rPr>
          <w:sz w:val="24"/>
          <w:szCs w:val="24"/>
        </w:rPr>
        <w:t>we echter naar een nieuwe locatie in Lier.</w:t>
      </w:r>
      <w:r w:rsidR="00064E1C" w:rsidRPr="00C64EB1">
        <w:rPr>
          <w:sz w:val="24"/>
          <w:szCs w:val="24"/>
        </w:rPr>
        <w:br/>
      </w:r>
    </w:p>
    <w:p w14:paraId="6BD7C6CD" w14:textId="37A7444D" w:rsidR="00F0458C" w:rsidRPr="00C64EB1" w:rsidRDefault="006D1C74" w:rsidP="0084770D">
      <w:pPr>
        <w:jc w:val="both"/>
        <w:rPr>
          <w:sz w:val="28"/>
          <w:szCs w:val="28"/>
        </w:rPr>
      </w:pPr>
      <w:r w:rsidRPr="00C64EB1">
        <w:rPr>
          <w:sz w:val="28"/>
          <w:szCs w:val="28"/>
        </w:rPr>
        <w:t>Jouw takenpakket zal uit het volgende bestaan:</w:t>
      </w:r>
    </w:p>
    <w:p w14:paraId="3E9BD8CC" w14:textId="1DF774CD" w:rsidR="006D1C74" w:rsidRPr="00C64EB1" w:rsidRDefault="006D1C74" w:rsidP="00F31BE8">
      <w:pPr>
        <w:pStyle w:val="Lijstaline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64EB1">
        <w:rPr>
          <w:sz w:val="24"/>
          <w:szCs w:val="24"/>
        </w:rPr>
        <w:t>Beheer van</w:t>
      </w:r>
      <w:r w:rsidR="00064E1C" w:rsidRPr="00C64EB1">
        <w:rPr>
          <w:sz w:val="24"/>
          <w:szCs w:val="24"/>
        </w:rPr>
        <w:t xml:space="preserve"> ons</w:t>
      </w:r>
      <w:r w:rsidRPr="00C64EB1">
        <w:rPr>
          <w:sz w:val="24"/>
          <w:szCs w:val="24"/>
        </w:rPr>
        <w:t xml:space="preserve"> CRM pakket</w:t>
      </w:r>
    </w:p>
    <w:p w14:paraId="01C052F3" w14:textId="58AC9A5B" w:rsidR="006D1C74" w:rsidRPr="00C64EB1" w:rsidRDefault="006D1C74" w:rsidP="00F31BE8">
      <w:pPr>
        <w:pStyle w:val="Lijstaline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64EB1">
        <w:rPr>
          <w:sz w:val="24"/>
          <w:szCs w:val="24"/>
        </w:rPr>
        <w:t>Telefoon en onthaal</w:t>
      </w:r>
    </w:p>
    <w:p w14:paraId="791FF634" w14:textId="4147BD59" w:rsidR="006D1C74" w:rsidRPr="00C64EB1" w:rsidRDefault="006D1C74" w:rsidP="00F31BE8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Algemene administratieve en boekhoudkundige bedrijfstaken</w:t>
      </w:r>
    </w:p>
    <w:p w14:paraId="5A352AE4" w14:textId="1155A55E" w:rsidR="006D1C74" w:rsidRPr="00C64EB1" w:rsidRDefault="006D1C74" w:rsidP="00F31BE8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Ondersteuning van de salesmensen zodat zij hun focus kunnen leggen op externe, commerciële en strategische taken</w:t>
      </w:r>
    </w:p>
    <w:p w14:paraId="606D55F6" w14:textId="4E24C3CC" w:rsidR="006D1C74" w:rsidRPr="00C64EB1" w:rsidRDefault="006D1C74" w:rsidP="00F31BE8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 xml:space="preserve">Versterken van de </w:t>
      </w:r>
      <w:proofErr w:type="spellStart"/>
      <w:r w:rsidRPr="00C64EB1">
        <w:rPr>
          <w:sz w:val="24"/>
          <w:szCs w:val="24"/>
        </w:rPr>
        <w:t>social</w:t>
      </w:r>
      <w:proofErr w:type="spellEnd"/>
      <w:r w:rsidRPr="00C64EB1">
        <w:rPr>
          <w:sz w:val="24"/>
          <w:szCs w:val="24"/>
        </w:rPr>
        <w:t xml:space="preserve"> media activiteiten en regelmatig zowel de facebook pagina, als de twitter en Linked</w:t>
      </w:r>
      <w:r w:rsidR="0084770D" w:rsidRPr="00C64EB1">
        <w:rPr>
          <w:sz w:val="24"/>
          <w:szCs w:val="24"/>
        </w:rPr>
        <w:t>I</w:t>
      </w:r>
      <w:r w:rsidRPr="00C64EB1">
        <w:rPr>
          <w:sz w:val="24"/>
          <w:szCs w:val="24"/>
        </w:rPr>
        <w:t>n pagina updaten. Jij zorgt er ook voor dat er regelmatig een interessante blog online verschijnt.</w:t>
      </w:r>
    </w:p>
    <w:p w14:paraId="5FCB1D89" w14:textId="2CBE2720" w:rsidR="00064E1C" w:rsidRPr="00C64EB1" w:rsidRDefault="006D1C74" w:rsidP="00F31BE8">
      <w:pPr>
        <w:pStyle w:val="Lijstalinea"/>
        <w:numPr>
          <w:ilvl w:val="0"/>
          <w:numId w:val="3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 xml:space="preserve">Je werkt nauw samen met de andere collega’s. Als plichtsbewuste administratieve draaischijf van het bedrijf ben je cruciaal voor een </w:t>
      </w:r>
      <w:r w:rsidR="0084770D" w:rsidRPr="00C64EB1">
        <w:rPr>
          <w:sz w:val="24"/>
          <w:szCs w:val="24"/>
        </w:rPr>
        <w:t>geoliede</w:t>
      </w:r>
      <w:r w:rsidRPr="00C64EB1">
        <w:rPr>
          <w:sz w:val="24"/>
          <w:szCs w:val="24"/>
        </w:rPr>
        <w:t xml:space="preserve"> structurele werking (inclusief het aanvullen van hun agenda’s).</w:t>
      </w:r>
    </w:p>
    <w:p w14:paraId="68890961" w14:textId="492C428F" w:rsidR="0084770D" w:rsidRPr="00C64EB1" w:rsidRDefault="0084770D" w:rsidP="0084770D">
      <w:pPr>
        <w:jc w:val="both"/>
        <w:rPr>
          <w:sz w:val="28"/>
          <w:szCs w:val="28"/>
        </w:rPr>
      </w:pPr>
      <w:r w:rsidRPr="00C64EB1">
        <w:rPr>
          <w:sz w:val="28"/>
          <w:szCs w:val="28"/>
        </w:rPr>
        <w:t>Wie zoeken wij?</w:t>
      </w:r>
    </w:p>
    <w:p w14:paraId="42023487" w14:textId="7CB9D427" w:rsidR="0084770D" w:rsidRPr="00C64EB1" w:rsidRDefault="0084770D" w:rsidP="00F31BE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 xml:space="preserve">Een gedreven iemand met een </w:t>
      </w:r>
      <w:proofErr w:type="spellStart"/>
      <w:r w:rsidRPr="00C64EB1">
        <w:rPr>
          <w:sz w:val="24"/>
          <w:szCs w:val="24"/>
        </w:rPr>
        <w:t>bachelordiploma</w:t>
      </w:r>
      <w:proofErr w:type="spellEnd"/>
      <w:r w:rsidRPr="00C64EB1">
        <w:rPr>
          <w:sz w:val="24"/>
          <w:szCs w:val="24"/>
        </w:rPr>
        <w:t xml:space="preserve"> of gelijkwaardig door ervaring. Een schoolverlater komt dus zeker ook in aanmerking.</w:t>
      </w:r>
    </w:p>
    <w:p w14:paraId="56E1AE4C" w14:textId="362AE17E" w:rsidR="0084770D" w:rsidRPr="00C64EB1" w:rsidRDefault="0084770D" w:rsidP="00F31BE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Je spreekt en schrijft vlot Nederlands, Engels en Frans</w:t>
      </w:r>
    </w:p>
    <w:p w14:paraId="26196D26" w14:textId="2A290D68" w:rsidR="0084770D" w:rsidRPr="00C64EB1" w:rsidRDefault="0084770D" w:rsidP="00F31BE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Je weet iedereen te overtuigen van je kunnen</w:t>
      </w:r>
    </w:p>
    <w:p w14:paraId="3712BCB2" w14:textId="5FCC50B4" w:rsidR="0084770D" w:rsidRPr="00C64EB1" w:rsidRDefault="0084770D" w:rsidP="00F31BE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Je werkt nauwkeurig en bent punctueel</w:t>
      </w:r>
    </w:p>
    <w:p w14:paraId="7D367ECF" w14:textId="6DC9779F" w:rsidR="0084770D" w:rsidRPr="00C64EB1" w:rsidRDefault="0084770D" w:rsidP="00F31BE8">
      <w:pPr>
        <w:pStyle w:val="Lijstalinea"/>
        <w:numPr>
          <w:ilvl w:val="0"/>
          <w:numId w:val="4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Een commerciële schrijfstijl kunnen we zeker waarderen</w:t>
      </w:r>
    </w:p>
    <w:p w14:paraId="7EFAA573" w14:textId="6C39B736" w:rsidR="006D1C74" w:rsidRPr="00C64EB1" w:rsidRDefault="006D1C74" w:rsidP="0084770D">
      <w:pPr>
        <w:jc w:val="both"/>
        <w:rPr>
          <w:sz w:val="28"/>
          <w:szCs w:val="28"/>
        </w:rPr>
      </w:pPr>
      <w:r w:rsidRPr="00C64EB1">
        <w:rPr>
          <w:sz w:val="28"/>
          <w:szCs w:val="28"/>
        </w:rPr>
        <w:t>Wat bieden wij jou?</w:t>
      </w:r>
    </w:p>
    <w:p w14:paraId="54D729D1" w14:textId="7908A6B0" w:rsidR="0084770D" w:rsidRPr="00C64EB1" w:rsidRDefault="0084770D" w:rsidP="00F31BE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 xml:space="preserve">Een contract van onbepaalde duur in een bloeiende KMO </w:t>
      </w:r>
    </w:p>
    <w:p w14:paraId="3F845C38" w14:textId="7A241218" w:rsidR="006D1C74" w:rsidRPr="00C64EB1" w:rsidRDefault="006D1C74" w:rsidP="00F31BE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Een jong hecht team dat altijd open staat voor een grapje</w:t>
      </w:r>
    </w:p>
    <w:p w14:paraId="20DA83C7" w14:textId="1F95F753" w:rsidR="006D1C74" w:rsidRPr="00C64EB1" w:rsidRDefault="006D1C74" w:rsidP="00F31BE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 xml:space="preserve">Een aantrekkelijk salarispakket aangevuld met extralegale voordelen </w:t>
      </w:r>
      <w:r w:rsidR="0084770D" w:rsidRPr="00C64EB1">
        <w:rPr>
          <w:sz w:val="24"/>
          <w:szCs w:val="24"/>
        </w:rPr>
        <w:t>(maaltijdcheques &amp; hospitalisatieverzekering)</w:t>
      </w:r>
    </w:p>
    <w:p w14:paraId="01F4AADA" w14:textId="77777777" w:rsidR="0084770D" w:rsidRPr="00C64EB1" w:rsidRDefault="0084770D" w:rsidP="00F31BE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Veel verantwoordelijkheid en zelfstandig werk</w:t>
      </w:r>
    </w:p>
    <w:p w14:paraId="224B2086" w14:textId="2DC916DA" w:rsidR="0084770D" w:rsidRPr="00C64EB1" w:rsidRDefault="0084770D" w:rsidP="00F31BE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Uitgebreid groeipotentieel</w:t>
      </w:r>
    </w:p>
    <w:p w14:paraId="1C7CF143" w14:textId="69F7516C" w:rsidR="006D1C74" w:rsidRPr="00C64EB1" w:rsidRDefault="0084770D" w:rsidP="00F31BE8">
      <w:pPr>
        <w:pStyle w:val="Lijstalinea"/>
        <w:numPr>
          <w:ilvl w:val="0"/>
          <w:numId w:val="5"/>
        </w:numPr>
        <w:jc w:val="both"/>
        <w:rPr>
          <w:sz w:val="24"/>
          <w:szCs w:val="24"/>
        </w:rPr>
      </w:pPr>
      <w:r w:rsidRPr="00C64EB1">
        <w:rPr>
          <w:sz w:val="24"/>
          <w:szCs w:val="24"/>
        </w:rPr>
        <w:t>Uitbreiding van jouw netwerk door onze groep internationale klanten</w:t>
      </w:r>
    </w:p>
    <w:p w14:paraId="4FFB87E8" w14:textId="77777777" w:rsidR="00F31BE8" w:rsidRPr="00C64EB1" w:rsidRDefault="00F31BE8" w:rsidP="00F31BE8">
      <w:pPr>
        <w:pStyle w:val="Lijstalinea"/>
        <w:ind w:left="1080"/>
        <w:jc w:val="both"/>
        <w:rPr>
          <w:sz w:val="24"/>
          <w:szCs w:val="24"/>
        </w:rPr>
      </w:pPr>
    </w:p>
    <w:p w14:paraId="2FAD8EF1" w14:textId="68990FDF" w:rsidR="003A0A15" w:rsidRPr="00C64EB1" w:rsidRDefault="003A0A15" w:rsidP="003A0A15">
      <w:pPr>
        <w:jc w:val="both"/>
        <w:rPr>
          <w:sz w:val="24"/>
          <w:szCs w:val="24"/>
        </w:rPr>
      </w:pPr>
      <w:r w:rsidRPr="00C64EB1">
        <w:rPr>
          <w:sz w:val="24"/>
          <w:szCs w:val="24"/>
        </w:rPr>
        <w:t xml:space="preserve">Is jouw interesse gewekt? </w:t>
      </w:r>
    </w:p>
    <w:p w14:paraId="24305D19" w14:textId="65D9B04F" w:rsidR="003A0A15" w:rsidRPr="00C64EB1" w:rsidRDefault="003A0A15" w:rsidP="003A0A15">
      <w:pPr>
        <w:jc w:val="both"/>
        <w:rPr>
          <w:sz w:val="24"/>
          <w:szCs w:val="24"/>
        </w:rPr>
      </w:pPr>
      <w:r w:rsidRPr="00C64EB1">
        <w:rPr>
          <w:sz w:val="24"/>
          <w:szCs w:val="24"/>
        </w:rPr>
        <w:t xml:space="preserve">Twijfel dan zeker niet en stuur jouw motivatiebrief en cv naar </w:t>
      </w:r>
      <w:hyperlink r:id="rId5" w:history="1">
        <w:r w:rsidRPr="00C64EB1">
          <w:rPr>
            <w:rStyle w:val="Hyperlink"/>
            <w:sz w:val="24"/>
            <w:szCs w:val="24"/>
          </w:rPr>
          <w:t>info@scents.be</w:t>
        </w:r>
      </w:hyperlink>
      <w:r w:rsidRPr="00C64EB1">
        <w:rPr>
          <w:sz w:val="24"/>
          <w:szCs w:val="24"/>
        </w:rPr>
        <w:t xml:space="preserve">. </w:t>
      </w:r>
    </w:p>
    <w:sectPr w:rsidR="003A0A15" w:rsidRPr="00C6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6CF4"/>
    <w:multiLevelType w:val="hybridMultilevel"/>
    <w:tmpl w:val="9E26C150"/>
    <w:lvl w:ilvl="0" w:tplc="DC684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7082"/>
    <w:multiLevelType w:val="hybridMultilevel"/>
    <w:tmpl w:val="E318CD0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437B5"/>
    <w:multiLevelType w:val="hybridMultilevel"/>
    <w:tmpl w:val="F1C487D2"/>
    <w:lvl w:ilvl="0" w:tplc="73668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330E"/>
    <w:multiLevelType w:val="hybridMultilevel"/>
    <w:tmpl w:val="D40EBB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0760"/>
    <w:multiLevelType w:val="hybridMultilevel"/>
    <w:tmpl w:val="5DF296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4"/>
    <w:rsid w:val="00064E1C"/>
    <w:rsid w:val="003A0A15"/>
    <w:rsid w:val="006D1C74"/>
    <w:rsid w:val="0084770D"/>
    <w:rsid w:val="00C64EB1"/>
    <w:rsid w:val="00E270F8"/>
    <w:rsid w:val="00F0458C"/>
    <w:rsid w:val="00F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D290"/>
  <w15:chartTrackingRefBased/>
  <w15:docId w15:val="{14820EB0-C484-443E-90B8-B2C84F9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1C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0A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0A1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F31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1B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ent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Celis - Scents</dc:creator>
  <cp:keywords/>
  <dc:description/>
  <cp:lastModifiedBy>Nathalie Van Bogaert - Scents</cp:lastModifiedBy>
  <cp:revision>2</cp:revision>
  <dcterms:created xsi:type="dcterms:W3CDTF">2019-12-03T09:53:00Z</dcterms:created>
  <dcterms:modified xsi:type="dcterms:W3CDTF">2019-12-03T09:53:00Z</dcterms:modified>
</cp:coreProperties>
</file>