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C9781" w14:textId="270FA754" w:rsidR="005839C1" w:rsidRPr="00055645" w:rsidRDefault="00F55344" w:rsidP="00055645">
      <w:pPr>
        <w:pStyle w:val="Kop1"/>
      </w:pPr>
      <w:r w:rsidRPr="00055645">
        <w:t>Retour</w:t>
      </w:r>
      <w:r w:rsidR="000E29CC">
        <w:t>- en reparatie</w:t>
      </w:r>
      <w:r w:rsidRPr="00055645">
        <w:t>beleid</w:t>
      </w:r>
    </w:p>
    <w:p w14:paraId="3745DDCA" w14:textId="0325B6ED" w:rsidR="005C25AE" w:rsidRPr="00636281" w:rsidRDefault="005C25AE" w:rsidP="006D5709">
      <w:pPr>
        <w:pStyle w:val="Kop2"/>
      </w:pPr>
      <w:r w:rsidRPr="00636281">
        <w:t>Wanneer meld ik een retour?</w:t>
      </w:r>
    </w:p>
    <w:p w14:paraId="232AB728" w14:textId="1E2D3457" w:rsidR="005C25AE" w:rsidRDefault="00B22BA5" w:rsidP="00636281">
      <w:pPr>
        <w:pStyle w:val="Lijstalinea"/>
        <w:numPr>
          <w:ilvl w:val="0"/>
          <w:numId w:val="19"/>
        </w:numPr>
        <w:rPr>
          <w:rFonts w:cstheme="minorHAnsi"/>
          <w:lang w:val="nl-NL"/>
        </w:rPr>
      </w:pPr>
      <w:r>
        <w:rPr>
          <w:rFonts w:cstheme="minorHAnsi"/>
          <w:lang w:val="nl-NL"/>
        </w:rPr>
        <w:t>B</w:t>
      </w:r>
      <w:r w:rsidR="00712075">
        <w:rPr>
          <w:rFonts w:cstheme="minorHAnsi"/>
          <w:lang w:val="nl-NL"/>
        </w:rPr>
        <w:t>ij een v</w:t>
      </w:r>
      <w:r w:rsidR="005C25AE" w:rsidRPr="00636281">
        <w:rPr>
          <w:rFonts w:cstheme="minorHAnsi"/>
          <w:lang w:val="nl-NL"/>
        </w:rPr>
        <w:t>erkeerde levering</w:t>
      </w:r>
    </w:p>
    <w:p w14:paraId="43144C4C" w14:textId="118A6C4E" w:rsidR="003808D3" w:rsidRPr="00636281" w:rsidRDefault="00B22BA5" w:rsidP="00636281">
      <w:pPr>
        <w:pStyle w:val="Lijstalinea"/>
        <w:numPr>
          <w:ilvl w:val="0"/>
          <w:numId w:val="19"/>
        </w:numPr>
        <w:rPr>
          <w:rFonts w:cstheme="minorHAnsi"/>
          <w:lang w:val="nl-NL"/>
        </w:rPr>
      </w:pPr>
      <w:r>
        <w:rPr>
          <w:rFonts w:cstheme="minorHAnsi"/>
          <w:lang w:val="nl-NL"/>
        </w:rPr>
        <w:t>B</w:t>
      </w:r>
      <w:r w:rsidR="003808D3">
        <w:rPr>
          <w:rFonts w:cstheme="minorHAnsi"/>
          <w:lang w:val="nl-NL"/>
        </w:rPr>
        <w:t xml:space="preserve">ij een defect </w:t>
      </w:r>
      <w:r w:rsidR="00A9577B">
        <w:rPr>
          <w:rFonts w:cstheme="minorHAnsi"/>
          <w:lang w:val="nl-NL"/>
        </w:rPr>
        <w:t>van het product</w:t>
      </w:r>
    </w:p>
    <w:p w14:paraId="7811285D" w14:textId="22F4AD52" w:rsidR="00712075" w:rsidRDefault="00B22BA5" w:rsidP="00EC28FD">
      <w:pPr>
        <w:pStyle w:val="Lijstalinea"/>
        <w:numPr>
          <w:ilvl w:val="0"/>
          <w:numId w:val="19"/>
        </w:numPr>
        <w:rPr>
          <w:rFonts w:cstheme="minorHAnsi"/>
          <w:lang w:val="nl-NL"/>
        </w:rPr>
      </w:pPr>
      <w:r>
        <w:rPr>
          <w:rFonts w:cstheme="minorHAnsi"/>
          <w:lang w:val="nl-NL"/>
        </w:rPr>
        <w:t>V</w:t>
      </w:r>
      <w:r w:rsidR="00A9577B">
        <w:rPr>
          <w:rFonts w:cstheme="minorHAnsi"/>
          <w:lang w:val="nl-NL"/>
        </w:rPr>
        <w:t>oor h</w:t>
      </w:r>
      <w:r w:rsidR="00712075">
        <w:rPr>
          <w:rFonts w:cstheme="minorHAnsi"/>
          <w:lang w:val="nl-NL"/>
        </w:rPr>
        <w:t>et terugbezorgen van een gehuurd product</w:t>
      </w:r>
    </w:p>
    <w:p w14:paraId="7BD8EE1F" w14:textId="77777777" w:rsidR="00CB2BEB" w:rsidRPr="00C2721B" w:rsidRDefault="00CB2BEB" w:rsidP="00CB2BEB">
      <w:pPr>
        <w:pStyle w:val="Kop2"/>
      </w:pPr>
      <w:r w:rsidRPr="00C2721B">
        <w:t>Wanneer kan ik een reparatie laten uitvoeren?</w:t>
      </w:r>
    </w:p>
    <w:p w14:paraId="4C34231B" w14:textId="52A1B3F5" w:rsidR="00CB2BEB" w:rsidRPr="00FD64EC" w:rsidRDefault="00B22BA5" w:rsidP="00CB2BEB">
      <w:pPr>
        <w:pStyle w:val="Lijstalinea"/>
        <w:numPr>
          <w:ilvl w:val="0"/>
          <w:numId w:val="17"/>
        </w:numPr>
        <w:rPr>
          <w:b/>
          <w:bCs/>
        </w:rPr>
      </w:pPr>
      <w:r>
        <w:t>W</w:t>
      </w:r>
      <w:r w:rsidR="00CB2BEB" w:rsidRPr="00C2721B">
        <w:t>anneer jouw geurtoestel geen geur meer verspreidt</w:t>
      </w:r>
    </w:p>
    <w:p w14:paraId="710E9F35" w14:textId="77777777" w:rsidR="004B6A80" w:rsidRPr="004B6A80" w:rsidRDefault="00B22BA5" w:rsidP="004B6A80">
      <w:pPr>
        <w:pStyle w:val="Lijstalinea"/>
        <w:numPr>
          <w:ilvl w:val="0"/>
          <w:numId w:val="17"/>
        </w:numPr>
        <w:rPr>
          <w:b/>
          <w:bCs/>
        </w:rPr>
      </w:pPr>
      <w:r>
        <w:t>W</w:t>
      </w:r>
      <w:r w:rsidR="00CB2BEB">
        <w:t>anneer jouw toestel meer geluid maakt dan normaal</w:t>
      </w:r>
    </w:p>
    <w:p w14:paraId="63DF0906" w14:textId="34B724E1" w:rsidR="00CB2BEB" w:rsidRPr="004B6A80" w:rsidRDefault="00B22BA5" w:rsidP="004B6A80">
      <w:pPr>
        <w:pStyle w:val="Lijstalinea"/>
        <w:numPr>
          <w:ilvl w:val="0"/>
          <w:numId w:val="17"/>
        </w:numPr>
        <w:rPr>
          <w:b/>
          <w:bCs/>
        </w:rPr>
      </w:pPr>
      <w:r>
        <w:t>B</w:t>
      </w:r>
      <w:r w:rsidR="00CB2BEB">
        <w:t>ij lekkage van de geurfles in het toestel</w:t>
      </w:r>
    </w:p>
    <w:p w14:paraId="7E6A1B7E" w14:textId="6A9C43B6" w:rsidR="00CB2BEB" w:rsidRPr="00354631" w:rsidRDefault="00B22BA5" w:rsidP="00CB2BEB">
      <w:pPr>
        <w:pStyle w:val="Lijstalinea"/>
        <w:numPr>
          <w:ilvl w:val="0"/>
          <w:numId w:val="17"/>
        </w:numPr>
        <w:rPr>
          <w:b/>
          <w:bCs/>
        </w:rPr>
      </w:pPr>
      <w:r>
        <w:t>W</w:t>
      </w:r>
      <w:r w:rsidR="00CB2BEB" w:rsidRPr="00C2721B">
        <w:t>anneer we het probleem niet telefonisch kunnen verhelpen</w:t>
      </w:r>
    </w:p>
    <w:p w14:paraId="1ACF5F7F" w14:textId="3CF3D3E2" w:rsidR="005C25AE" w:rsidRPr="005D7C15" w:rsidRDefault="00F55344" w:rsidP="00EE13B8">
      <w:pPr>
        <w:pStyle w:val="Kop2"/>
      </w:pPr>
      <w:r w:rsidRPr="005D7C15">
        <w:t>Hoe meld ik een retour</w:t>
      </w:r>
      <w:r w:rsidR="0007493C">
        <w:t xml:space="preserve"> of een reparatie</w:t>
      </w:r>
      <w:r w:rsidRPr="005D7C15">
        <w:t xml:space="preserve"> aan?</w:t>
      </w:r>
    </w:p>
    <w:p w14:paraId="71B802D8" w14:textId="1BDA4C86" w:rsidR="00F55344" w:rsidRDefault="00F721A7" w:rsidP="00F55344">
      <w:pPr>
        <w:rPr>
          <w:rFonts w:cstheme="minorHAnsi"/>
          <w:szCs w:val="20"/>
          <w:lang w:val="nl-NL"/>
        </w:rPr>
      </w:pPr>
      <w:r w:rsidRPr="00036674">
        <w:rPr>
          <w:rFonts w:cstheme="minorHAnsi"/>
          <w:szCs w:val="20"/>
          <w:u w:val="single"/>
          <w:lang w:val="nl-NL"/>
        </w:rPr>
        <w:t>Je dient je retour/repara</w:t>
      </w:r>
      <w:r w:rsidR="00A97251" w:rsidRPr="00036674">
        <w:rPr>
          <w:rFonts w:cstheme="minorHAnsi"/>
          <w:szCs w:val="20"/>
          <w:u w:val="single"/>
          <w:lang w:val="nl-NL"/>
        </w:rPr>
        <w:t>tie</w:t>
      </w:r>
      <w:r w:rsidRPr="00036674">
        <w:rPr>
          <w:rFonts w:cstheme="minorHAnsi"/>
          <w:szCs w:val="20"/>
          <w:u w:val="single"/>
          <w:lang w:val="nl-NL"/>
        </w:rPr>
        <w:t xml:space="preserve"> op voorhand aan te geven</w:t>
      </w:r>
      <w:r w:rsidRPr="00C2721B">
        <w:rPr>
          <w:rFonts w:cstheme="minorHAnsi"/>
          <w:szCs w:val="20"/>
          <w:lang w:val="nl-NL"/>
        </w:rPr>
        <w:t xml:space="preserve"> per mail naar </w:t>
      </w:r>
      <w:hyperlink r:id="rId10" w:history="1">
        <w:r w:rsidRPr="00C4382B">
          <w:rPr>
            <w:rStyle w:val="Hyperlink"/>
            <w:rFonts w:cstheme="minorHAnsi"/>
            <w:szCs w:val="20"/>
            <w:lang w:val="nl-NL"/>
          </w:rPr>
          <w:t>info@scents.be</w:t>
        </w:r>
      </w:hyperlink>
      <w:r>
        <w:rPr>
          <w:rFonts w:cstheme="minorHAnsi"/>
          <w:szCs w:val="20"/>
          <w:lang w:val="nl-NL"/>
        </w:rPr>
        <w:t xml:space="preserve"> </w:t>
      </w:r>
      <w:r w:rsidR="00F55344" w:rsidRPr="00C2721B">
        <w:rPr>
          <w:rFonts w:cstheme="minorHAnsi"/>
          <w:szCs w:val="20"/>
          <w:lang w:val="nl-NL"/>
        </w:rPr>
        <w:t>of neem telefonisch contact op via +32 3 233 66 16</w:t>
      </w:r>
      <w:r w:rsidR="003631EF" w:rsidRPr="00C2721B">
        <w:rPr>
          <w:rFonts w:cstheme="minorHAnsi"/>
          <w:szCs w:val="20"/>
          <w:lang w:val="nl-NL"/>
        </w:rPr>
        <w:t>.</w:t>
      </w:r>
    </w:p>
    <w:p w14:paraId="5356A64C" w14:textId="3E080755" w:rsidR="00F55344" w:rsidRPr="00C2721B" w:rsidRDefault="00F55344" w:rsidP="00F55344">
      <w:pPr>
        <w:rPr>
          <w:rFonts w:cstheme="minorHAnsi"/>
          <w:szCs w:val="20"/>
          <w:lang w:val="nl-NL"/>
        </w:rPr>
      </w:pPr>
      <w:r w:rsidRPr="00C2721B">
        <w:rPr>
          <w:rFonts w:cstheme="minorHAnsi"/>
          <w:szCs w:val="20"/>
          <w:lang w:val="nl-NL"/>
        </w:rPr>
        <w:t xml:space="preserve">Je kan binnen de </w:t>
      </w:r>
      <w:r w:rsidR="002619F5" w:rsidRPr="00C2721B">
        <w:rPr>
          <w:rFonts w:cstheme="minorHAnsi"/>
          <w:szCs w:val="20"/>
          <w:lang w:val="nl-NL"/>
        </w:rPr>
        <w:t>14</w:t>
      </w:r>
      <w:r w:rsidRPr="00C2721B">
        <w:rPr>
          <w:rFonts w:cstheme="minorHAnsi"/>
          <w:szCs w:val="20"/>
          <w:lang w:val="nl-NL"/>
        </w:rPr>
        <w:t xml:space="preserve"> dagen nadat je het product ontvangen hebt, je retour aanmelden. Hierna krijg je nog eens </w:t>
      </w:r>
      <w:r w:rsidR="00EE13B8" w:rsidRPr="00C2721B">
        <w:rPr>
          <w:rFonts w:cstheme="minorHAnsi"/>
          <w:szCs w:val="20"/>
          <w:lang w:val="nl-NL"/>
        </w:rPr>
        <w:t>21</w:t>
      </w:r>
      <w:r w:rsidRPr="00C2721B">
        <w:rPr>
          <w:rFonts w:cstheme="minorHAnsi"/>
          <w:szCs w:val="20"/>
          <w:lang w:val="nl-NL"/>
        </w:rPr>
        <w:t xml:space="preserve"> dagen de tijd om je product gratis terug te sturen. </w:t>
      </w:r>
      <w:r w:rsidR="00683B2B">
        <w:rPr>
          <w:rFonts w:cstheme="minorHAnsi"/>
          <w:szCs w:val="20"/>
          <w:lang w:val="nl-NL"/>
        </w:rPr>
        <w:t>In overleg met Scents kan u opteren van een van deze drie opties</w:t>
      </w:r>
      <w:r w:rsidRPr="00C2721B">
        <w:rPr>
          <w:rFonts w:cstheme="minorHAnsi"/>
          <w:szCs w:val="20"/>
          <w:lang w:val="nl-NL"/>
        </w:rPr>
        <w:t>:</w:t>
      </w:r>
    </w:p>
    <w:p w14:paraId="6F010BB4" w14:textId="0120F1A8" w:rsidR="00D6305F" w:rsidRPr="00C2721B" w:rsidRDefault="00B22BA5" w:rsidP="00E74D16">
      <w:pPr>
        <w:pStyle w:val="Lijstalinea"/>
        <w:numPr>
          <w:ilvl w:val="0"/>
          <w:numId w:val="7"/>
        </w:numPr>
        <w:rPr>
          <w:rFonts w:cstheme="minorHAnsi"/>
          <w:szCs w:val="20"/>
          <w:lang w:val="nl-NL"/>
        </w:rPr>
      </w:pPr>
      <w:r>
        <w:rPr>
          <w:rFonts w:cstheme="minorHAnsi"/>
          <w:szCs w:val="20"/>
          <w:lang w:val="nl-NL"/>
        </w:rPr>
        <w:t>J</w:t>
      </w:r>
      <w:r w:rsidR="00F55344" w:rsidRPr="00C2721B">
        <w:rPr>
          <w:rFonts w:cstheme="minorHAnsi"/>
          <w:szCs w:val="20"/>
          <w:lang w:val="nl-NL"/>
        </w:rPr>
        <w:t xml:space="preserve">e product gratis </w:t>
      </w:r>
      <w:r w:rsidR="00D747DE" w:rsidRPr="00C2721B">
        <w:rPr>
          <w:rFonts w:cstheme="minorHAnsi"/>
          <w:szCs w:val="20"/>
          <w:lang w:val="nl-NL"/>
        </w:rPr>
        <w:t>om</w:t>
      </w:r>
      <w:r w:rsidR="00F55344" w:rsidRPr="00C2721B">
        <w:rPr>
          <w:rFonts w:cstheme="minorHAnsi"/>
          <w:szCs w:val="20"/>
          <w:lang w:val="nl-NL"/>
        </w:rPr>
        <w:t>ruilen voor een ander product</w:t>
      </w:r>
      <w:r w:rsidR="00D6305F" w:rsidRPr="00C2721B">
        <w:rPr>
          <w:rFonts w:cstheme="minorHAnsi"/>
          <w:szCs w:val="20"/>
          <w:lang w:val="nl-NL"/>
        </w:rPr>
        <w:t xml:space="preserve">, dit met dezelfde </w:t>
      </w:r>
      <w:r w:rsidR="007A547A" w:rsidRPr="00C2721B">
        <w:rPr>
          <w:rFonts w:cstheme="minorHAnsi"/>
          <w:szCs w:val="20"/>
          <w:lang w:val="nl-NL"/>
        </w:rPr>
        <w:t>verkoopwaarde</w:t>
      </w:r>
    </w:p>
    <w:p w14:paraId="17734F5A" w14:textId="1A9C6986" w:rsidR="00F55344" w:rsidRPr="00C2721B" w:rsidRDefault="00B22BA5" w:rsidP="00E74D16">
      <w:pPr>
        <w:pStyle w:val="Lijstalinea"/>
        <w:numPr>
          <w:ilvl w:val="0"/>
          <w:numId w:val="7"/>
        </w:numPr>
        <w:rPr>
          <w:rFonts w:cstheme="minorHAnsi"/>
          <w:szCs w:val="20"/>
          <w:lang w:val="nl-NL"/>
        </w:rPr>
      </w:pPr>
      <w:r>
        <w:rPr>
          <w:rFonts w:cstheme="minorHAnsi"/>
          <w:szCs w:val="20"/>
          <w:lang w:val="nl-NL"/>
        </w:rPr>
        <w:t>J</w:t>
      </w:r>
      <w:r w:rsidR="00F55344" w:rsidRPr="00C2721B">
        <w:rPr>
          <w:rFonts w:cstheme="minorHAnsi"/>
          <w:szCs w:val="20"/>
          <w:lang w:val="nl-NL"/>
        </w:rPr>
        <w:t>e product gratis retourneren en je geld terug laten storten</w:t>
      </w:r>
    </w:p>
    <w:p w14:paraId="50175013" w14:textId="0AB0F5AE" w:rsidR="00846721" w:rsidRPr="00C2721B" w:rsidRDefault="00B22BA5" w:rsidP="00E74D16">
      <w:pPr>
        <w:pStyle w:val="Lijstalinea"/>
        <w:numPr>
          <w:ilvl w:val="0"/>
          <w:numId w:val="7"/>
        </w:numPr>
        <w:rPr>
          <w:rFonts w:cstheme="minorHAnsi"/>
          <w:szCs w:val="20"/>
          <w:lang w:val="nl-NL"/>
        </w:rPr>
      </w:pPr>
      <w:r>
        <w:rPr>
          <w:rFonts w:cstheme="minorHAnsi"/>
          <w:szCs w:val="20"/>
          <w:lang w:val="nl-NL"/>
        </w:rPr>
        <w:t>J</w:t>
      </w:r>
      <w:r w:rsidR="00846721" w:rsidRPr="00C2721B">
        <w:rPr>
          <w:rFonts w:cstheme="minorHAnsi"/>
          <w:szCs w:val="20"/>
          <w:lang w:val="nl-NL"/>
        </w:rPr>
        <w:t>e product laten repareren</w:t>
      </w:r>
    </w:p>
    <w:p w14:paraId="2162E4EC" w14:textId="231C2165" w:rsidR="005C25AE" w:rsidRDefault="00F55344" w:rsidP="00F55344">
      <w:pPr>
        <w:rPr>
          <w:rFonts w:cstheme="minorHAnsi"/>
          <w:szCs w:val="20"/>
          <w:lang w:val="nl-NL"/>
        </w:rPr>
      </w:pPr>
      <w:r w:rsidRPr="00C2721B">
        <w:rPr>
          <w:rFonts w:cstheme="minorHAnsi"/>
          <w:szCs w:val="20"/>
          <w:lang w:val="nl-NL"/>
        </w:rPr>
        <w:t xml:space="preserve">Om het volledige aankoopbedrag terug te krijgen is het belangrijk om je product in de originele staat en onbeschadigd terug te sturen. </w:t>
      </w:r>
    </w:p>
    <w:p w14:paraId="02BDE7DF" w14:textId="77777777" w:rsidR="003B46E6" w:rsidRPr="00C2721B" w:rsidRDefault="003B46E6" w:rsidP="003B46E6">
      <w:pPr>
        <w:pStyle w:val="Kop2"/>
      </w:pPr>
      <w:r w:rsidRPr="00C2721B">
        <w:t>Repareren jullie mijn product thuis of moet ik het opsturen? Wat zijn de reparatievoorwaarden?</w:t>
      </w:r>
    </w:p>
    <w:p w14:paraId="4A751134" w14:textId="77777777" w:rsidR="003B46E6" w:rsidRPr="00C2721B" w:rsidRDefault="003B46E6" w:rsidP="003B46E6">
      <w:pPr>
        <w:rPr>
          <w:szCs w:val="20"/>
          <w:lang w:eastAsia="nl-BE"/>
        </w:rPr>
      </w:pPr>
      <w:r w:rsidRPr="004D4B12">
        <w:rPr>
          <w:rFonts w:cstheme="minorHAnsi"/>
          <w:szCs w:val="20"/>
          <w:u w:val="single"/>
        </w:rPr>
        <w:t>Opsturen via Bpost:</w:t>
      </w:r>
      <w:r>
        <w:rPr>
          <w:rFonts w:cstheme="minorHAnsi"/>
          <w:szCs w:val="20"/>
        </w:rPr>
        <w:br/>
      </w:r>
      <w:r w:rsidRPr="00C2721B">
        <w:rPr>
          <w:rFonts w:cstheme="minorHAnsi"/>
          <w:szCs w:val="20"/>
        </w:rPr>
        <w:t xml:space="preserve">Je kan je toestel steeds opsturen via Bpost, wij bezorgen jou hiervoor een retourlabel per mail. </w:t>
      </w:r>
      <w:r w:rsidRPr="00C2721B">
        <w:rPr>
          <w:szCs w:val="20"/>
          <w:lang w:eastAsia="nl-BE"/>
        </w:rPr>
        <w:t xml:space="preserve">Wij voorzien een </w:t>
      </w:r>
      <w:r>
        <w:rPr>
          <w:szCs w:val="20"/>
          <w:lang w:eastAsia="nl-BE"/>
        </w:rPr>
        <w:t>vlotte</w:t>
      </w:r>
      <w:r w:rsidRPr="00C2721B">
        <w:rPr>
          <w:szCs w:val="20"/>
          <w:lang w:eastAsia="nl-BE"/>
        </w:rPr>
        <w:t xml:space="preserve"> reparatie zodat u snel weer kan genieten van uw geurbeleving.</w:t>
      </w:r>
    </w:p>
    <w:p w14:paraId="0821E4C4" w14:textId="77777777" w:rsidR="003B46E6" w:rsidRPr="00C2721B" w:rsidRDefault="003B46E6" w:rsidP="003B46E6">
      <w:pPr>
        <w:rPr>
          <w:szCs w:val="20"/>
          <w:lang w:eastAsia="nl-BE"/>
        </w:rPr>
      </w:pPr>
      <w:r w:rsidRPr="00C2721B">
        <w:rPr>
          <w:szCs w:val="20"/>
          <w:lang w:eastAsia="nl-BE"/>
        </w:rPr>
        <w:t>Mogen we jou vragen om het toestel binnen de 21 dagen</w:t>
      </w:r>
      <w:r>
        <w:rPr>
          <w:szCs w:val="20"/>
          <w:lang w:eastAsia="nl-BE"/>
        </w:rPr>
        <w:t>,</w:t>
      </w:r>
      <w:r w:rsidRPr="005303D3">
        <w:rPr>
          <w:szCs w:val="20"/>
          <w:lang w:eastAsia="nl-BE"/>
        </w:rPr>
        <w:t xml:space="preserve"> </w:t>
      </w:r>
      <w:r>
        <w:rPr>
          <w:szCs w:val="20"/>
          <w:lang w:eastAsia="nl-BE"/>
        </w:rPr>
        <w:t>na vaststelling van de schade</w:t>
      </w:r>
      <w:r w:rsidRPr="00C2721B">
        <w:rPr>
          <w:szCs w:val="20"/>
          <w:lang w:eastAsia="nl-BE"/>
        </w:rPr>
        <w:t xml:space="preserve"> op te sturen</w:t>
      </w:r>
      <w:r>
        <w:rPr>
          <w:szCs w:val="20"/>
          <w:lang w:eastAsia="nl-BE"/>
        </w:rPr>
        <w:t>. Z</w:t>
      </w:r>
      <w:r w:rsidRPr="00C2721B">
        <w:rPr>
          <w:szCs w:val="20"/>
          <w:lang w:eastAsia="nl-BE"/>
        </w:rPr>
        <w:t xml:space="preserve">o blijft de transportkost incl. de reparatiekost ongewijzigd. </w:t>
      </w:r>
    </w:p>
    <w:p w14:paraId="1751FAC3" w14:textId="77777777" w:rsidR="003B46E6" w:rsidRPr="00C2721B" w:rsidRDefault="003B46E6" w:rsidP="003B46E6">
      <w:pPr>
        <w:rPr>
          <w:szCs w:val="20"/>
          <w:lang w:eastAsia="nl-BE"/>
        </w:rPr>
      </w:pPr>
      <w:r w:rsidRPr="00C2721B">
        <w:rPr>
          <w:szCs w:val="20"/>
          <w:lang w:eastAsia="nl-BE"/>
        </w:rPr>
        <w:t>Bij een latere ontvangst dienen wij helaas 10</w:t>
      </w:r>
      <w:r>
        <w:rPr>
          <w:szCs w:val="20"/>
          <w:lang w:eastAsia="nl-BE"/>
        </w:rPr>
        <w:t>,00</w:t>
      </w:r>
      <w:r w:rsidRPr="00C2721B">
        <w:rPr>
          <w:szCs w:val="20"/>
          <w:lang w:eastAsia="nl-BE"/>
        </w:rPr>
        <w:t>€ planningskost extra aan te rekenen.</w:t>
      </w:r>
    </w:p>
    <w:p w14:paraId="3F0DD039" w14:textId="64C46900" w:rsidR="003B46E6" w:rsidRPr="00C2721B" w:rsidRDefault="003B46E6" w:rsidP="003B46E6">
      <w:pPr>
        <w:rPr>
          <w:rFonts w:cstheme="minorHAnsi"/>
          <w:b/>
          <w:bCs/>
          <w:szCs w:val="20"/>
        </w:rPr>
      </w:pPr>
      <w:r w:rsidRPr="00C2721B">
        <w:rPr>
          <w:rFonts w:cstheme="minorHAnsi"/>
          <w:szCs w:val="20"/>
        </w:rPr>
        <w:t>Valt het toestel nog binnen de 2 jaar garantie</w:t>
      </w:r>
      <w:r>
        <w:rPr>
          <w:rFonts w:cstheme="minorHAnsi"/>
          <w:szCs w:val="20"/>
        </w:rPr>
        <w:t xml:space="preserve"> op fabricagefouten</w:t>
      </w:r>
      <w:r w:rsidRPr="00C2721B">
        <w:rPr>
          <w:rFonts w:cstheme="minorHAnsi"/>
          <w:szCs w:val="20"/>
        </w:rPr>
        <w:t>, dan is de herstelling volledig gratis. Wanneer het buiten garantie valt, bedraagt de</w:t>
      </w:r>
      <w:r>
        <w:rPr>
          <w:rFonts w:cstheme="minorHAnsi"/>
          <w:szCs w:val="20"/>
        </w:rPr>
        <w:t xml:space="preserve"> standaard</w:t>
      </w:r>
      <w:r w:rsidRPr="00C2721B">
        <w:rPr>
          <w:rFonts w:cstheme="minorHAnsi"/>
          <w:szCs w:val="20"/>
        </w:rPr>
        <w:t xml:space="preserve"> reparatiekost</w:t>
      </w:r>
      <w:r w:rsidR="00003BF0">
        <w:rPr>
          <w:rFonts w:cstheme="minorHAnsi"/>
          <w:szCs w:val="20"/>
        </w:rPr>
        <w:t xml:space="preserve"> (innerlijke </w:t>
      </w:r>
      <w:r w:rsidR="00003BF0">
        <w:rPr>
          <w:rFonts w:cstheme="minorHAnsi"/>
          <w:szCs w:val="20"/>
        </w:rPr>
        <w:lastRenderedPageBreak/>
        <w:t>mechanische &amp; electronische herstelling)</w:t>
      </w:r>
      <w:r w:rsidRPr="00C2721B">
        <w:rPr>
          <w:rFonts w:cstheme="minorHAnsi"/>
          <w:szCs w:val="20"/>
        </w:rPr>
        <w:t xml:space="preserve"> 90,00€ excl.BTW (of 45,00€ voor Scenti, Sensi &amp; AS250 toestellen). Hiervoor heb je dan opnieuw een zo goed als nieuw toestel</w:t>
      </w:r>
      <w:r w:rsidR="009B3BB9">
        <w:rPr>
          <w:rFonts w:cstheme="minorHAnsi"/>
          <w:szCs w:val="20"/>
        </w:rPr>
        <w:t xml:space="preserve">. </w:t>
      </w:r>
    </w:p>
    <w:p w14:paraId="0FF9FC31" w14:textId="77777777" w:rsidR="003B46E6" w:rsidRPr="00C2721B" w:rsidRDefault="003B46E6" w:rsidP="003B46E6">
      <w:pPr>
        <w:rPr>
          <w:rFonts w:cstheme="minorHAnsi"/>
          <w:szCs w:val="20"/>
          <w:lang w:val="nl-NL"/>
        </w:rPr>
      </w:pPr>
      <w:r w:rsidRPr="000E3B67">
        <w:rPr>
          <w:rFonts w:cstheme="minorHAnsi"/>
          <w:szCs w:val="20"/>
          <w:u w:val="single"/>
          <w:lang w:val="nl-NL"/>
        </w:rPr>
        <w:t>Toch liever een reparatie ter plaatse?</w:t>
      </w:r>
      <w:r w:rsidRPr="00C2721B">
        <w:rPr>
          <w:rFonts w:cstheme="minorHAnsi"/>
          <w:szCs w:val="20"/>
          <w:lang w:val="nl-NL"/>
        </w:rPr>
        <w:t xml:space="preserve"> </w:t>
      </w:r>
      <w:r>
        <w:rPr>
          <w:rFonts w:cstheme="minorHAnsi"/>
          <w:szCs w:val="20"/>
          <w:lang w:val="nl-NL"/>
        </w:rPr>
        <w:br/>
      </w:r>
      <w:r w:rsidRPr="00C2721B">
        <w:rPr>
          <w:rFonts w:cstheme="minorHAnsi"/>
          <w:szCs w:val="20"/>
          <w:lang w:val="nl-NL"/>
        </w:rPr>
        <w:t>Voor een meerkost van 60,00€ excl.</w:t>
      </w:r>
      <w:r>
        <w:rPr>
          <w:rFonts w:cstheme="minorHAnsi"/>
          <w:szCs w:val="20"/>
          <w:lang w:val="nl-NL"/>
        </w:rPr>
        <w:t xml:space="preserve"> </w:t>
      </w:r>
      <w:r w:rsidRPr="00C2721B">
        <w:rPr>
          <w:rFonts w:cstheme="minorHAnsi"/>
          <w:szCs w:val="20"/>
          <w:lang w:val="nl-NL"/>
        </w:rPr>
        <w:t xml:space="preserve">BTW komen onze techniekers ter plaatse de reparatie uitvoeren, wij maken hiervoor steeds een afspraak. Opgelet; niet elk defect kan ter plaatste gerepareerd worden. </w:t>
      </w:r>
    </w:p>
    <w:p w14:paraId="044CA358" w14:textId="77777777" w:rsidR="003B46E6" w:rsidRDefault="003B46E6" w:rsidP="003B46E6">
      <w:pPr>
        <w:pStyle w:val="Kop2"/>
        <w:rPr>
          <w:lang w:eastAsia="nl-BE"/>
        </w:rPr>
      </w:pPr>
      <w:r>
        <w:rPr>
          <w:lang w:eastAsia="nl-BE"/>
        </w:rPr>
        <w:t>Waarop let ik bij het terugsturen van mijn toestel?</w:t>
      </w:r>
    </w:p>
    <w:p w14:paraId="0B231BA6" w14:textId="77777777" w:rsidR="003B46E6" w:rsidRPr="00C2721B" w:rsidRDefault="003B46E6" w:rsidP="003B46E6">
      <w:pPr>
        <w:rPr>
          <w:szCs w:val="20"/>
          <w:lang w:eastAsia="nl-BE"/>
        </w:rPr>
      </w:pPr>
      <w:r w:rsidRPr="00C2721B">
        <w:rPr>
          <w:szCs w:val="20"/>
          <w:lang w:eastAsia="nl-BE"/>
        </w:rPr>
        <w:t>Om het toestel in correcte staat te kunnen ontvangen, vragen we je de volgende stappen zorgvuldig te volgen:</w:t>
      </w:r>
    </w:p>
    <w:p w14:paraId="5CE85704" w14:textId="0EFCA19F" w:rsidR="003B46E6" w:rsidRPr="00C2721B" w:rsidRDefault="003B46E6" w:rsidP="003B46E6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szCs w:val="20"/>
          <w:lang w:eastAsia="nl-BE"/>
        </w:rPr>
        <w:t xml:space="preserve">Neem een </w:t>
      </w:r>
      <w:r w:rsidRPr="00C2721B">
        <w:rPr>
          <w:b/>
          <w:bCs/>
          <w:color w:val="64786B"/>
          <w:szCs w:val="20"/>
          <w:lang w:eastAsia="nl-BE"/>
        </w:rPr>
        <w:t>foto</w:t>
      </w:r>
      <w:r w:rsidRPr="00C2721B">
        <w:rPr>
          <w:szCs w:val="20"/>
          <w:lang w:eastAsia="nl-BE"/>
        </w:rPr>
        <w:t xml:space="preserve"> van het toestel alvorens het terug te sturen. Bewaar deze foto of stuur ‘m alvast door per mail.</w:t>
      </w:r>
      <w:r w:rsidR="00A3311E">
        <w:rPr>
          <w:szCs w:val="20"/>
          <w:lang w:eastAsia="nl-BE"/>
        </w:rPr>
        <w:br/>
        <w:t xml:space="preserve">Bij gebrek aan </w:t>
      </w:r>
      <w:r w:rsidR="002C6B4C">
        <w:rPr>
          <w:szCs w:val="20"/>
          <w:lang w:eastAsia="nl-BE"/>
        </w:rPr>
        <w:t>foto gaat Scents ervan uit dat de uiterlijke kenmerken van het toestel bij het inpakken door de klant &amp; het uitpakken door Scents dezelfde zijn.</w:t>
      </w:r>
    </w:p>
    <w:p w14:paraId="585F18A2" w14:textId="77777777" w:rsidR="003B46E6" w:rsidRPr="00C2721B" w:rsidRDefault="003B46E6" w:rsidP="003B46E6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szCs w:val="20"/>
          <w:lang w:eastAsia="nl-BE"/>
        </w:rPr>
        <w:t xml:space="preserve">Haal het </w:t>
      </w:r>
      <w:r w:rsidRPr="00C2721B">
        <w:rPr>
          <w:b/>
          <w:bCs/>
          <w:color w:val="64786B"/>
          <w:szCs w:val="20"/>
          <w:lang w:eastAsia="nl-BE"/>
        </w:rPr>
        <w:t>geurflesje uit het toestel</w:t>
      </w:r>
      <w:r w:rsidRPr="00C2721B">
        <w:rPr>
          <w:szCs w:val="20"/>
          <w:lang w:eastAsia="nl-BE"/>
        </w:rPr>
        <w:t xml:space="preserve">, dit om schade &amp; lekkage tijdens transport te voorkomen. </w:t>
      </w:r>
    </w:p>
    <w:p w14:paraId="5340D312" w14:textId="77777777" w:rsidR="003B46E6" w:rsidRPr="00C2721B" w:rsidRDefault="003B46E6" w:rsidP="003B46E6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b/>
          <w:bCs/>
          <w:color w:val="64786B"/>
          <w:szCs w:val="20"/>
          <w:lang w:eastAsia="nl-BE"/>
        </w:rPr>
        <w:t>Pak het toestel goed en veilig in</w:t>
      </w:r>
      <w:r w:rsidRPr="00C2721B">
        <w:rPr>
          <w:color w:val="64786B"/>
          <w:szCs w:val="20"/>
          <w:lang w:eastAsia="nl-BE"/>
        </w:rPr>
        <w:t xml:space="preserve"> </w:t>
      </w:r>
      <w:r w:rsidRPr="00C2721B">
        <w:rPr>
          <w:szCs w:val="20"/>
          <w:lang w:eastAsia="nl-BE"/>
        </w:rPr>
        <w:t>(bv met krantenpapier, opvulmateriaal of dergelijke. Het toestel mag geen speling hebben in de doos)</w:t>
      </w:r>
    </w:p>
    <w:p w14:paraId="78EE39AB" w14:textId="1A55B6BD" w:rsidR="003B46E6" w:rsidRPr="00C2721B" w:rsidRDefault="003B46E6" w:rsidP="003B46E6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szCs w:val="20"/>
          <w:lang w:eastAsia="nl-BE"/>
        </w:rPr>
        <w:t xml:space="preserve">Kleef het </w:t>
      </w:r>
      <w:r w:rsidRPr="00C2721B">
        <w:rPr>
          <w:b/>
          <w:bCs/>
          <w:color w:val="64786B"/>
          <w:szCs w:val="20"/>
          <w:lang w:eastAsia="nl-BE"/>
        </w:rPr>
        <w:t>retourlabel</w:t>
      </w:r>
      <w:r w:rsidRPr="00C2721B">
        <w:rPr>
          <w:szCs w:val="20"/>
          <w:lang w:eastAsia="nl-BE"/>
        </w:rPr>
        <w:t xml:space="preserve"> op de doos (</w:t>
      </w:r>
      <w:r w:rsidR="00A03CB3">
        <w:rPr>
          <w:szCs w:val="20"/>
          <w:u w:val="single"/>
          <w:lang w:eastAsia="nl-BE"/>
        </w:rPr>
        <w:t>door Scents gemaild</w:t>
      </w:r>
      <w:r w:rsidRPr="00C2721B">
        <w:rPr>
          <w:szCs w:val="20"/>
          <w:lang w:eastAsia="nl-BE"/>
        </w:rPr>
        <w:t>).</w:t>
      </w:r>
    </w:p>
    <w:p w14:paraId="6627570B" w14:textId="77777777" w:rsidR="003B46E6" w:rsidRPr="00C2721B" w:rsidRDefault="003B46E6" w:rsidP="003B46E6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szCs w:val="20"/>
          <w:lang w:eastAsia="nl-BE"/>
        </w:rPr>
        <w:t xml:space="preserve">Kleef voor de zekerheid ook de </w:t>
      </w:r>
      <w:r w:rsidRPr="00C2721B">
        <w:rPr>
          <w:b/>
          <w:bCs/>
          <w:color w:val="64786B"/>
          <w:szCs w:val="20"/>
          <w:lang w:eastAsia="nl-BE"/>
        </w:rPr>
        <w:t xml:space="preserve">sticker </w:t>
      </w:r>
      <w:hyperlink r:id="rId11" w:history="1">
        <w:r w:rsidRPr="00C2721B">
          <w:rPr>
            <w:rStyle w:val="Hyperlink"/>
            <w:b/>
            <w:bCs/>
            <w:szCs w:val="20"/>
            <w:lang w:eastAsia="nl-BE"/>
          </w:rPr>
          <w:t>‘Fragile’</w:t>
        </w:r>
        <w:r w:rsidRPr="00C2721B">
          <w:rPr>
            <w:rStyle w:val="Hyperlink"/>
            <w:rFonts w:ascii="Calibri" w:hAnsi="Calibri" w:cs="Calibri"/>
            <w:b/>
            <w:bCs/>
            <w:szCs w:val="20"/>
            <w:lang w:eastAsia="nl-BE"/>
          </w:rPr>
          <w:t> </w:t>
        </w:r>
      </w:hyperlink>
      <w:r w:rsidRPr="00C2721B">
        <w:rPr>
          <w:szCs w:val="20"/>
          <w:lang w:eastAsia="nl-BE"/>
        </w:rPr>
        <w:t>op de doos.</w:t>
      </w:r>
    </w:p>
    <w:p w14:paraId="0E434001" w14:textId="77777777" w:rsidR="003B46E6" w:rsidRPr="00C2721B" w:rsidRDefault="003B46E6" w:rsidP="003B46E6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szCs w:val="20"/>
          <w:lang w:eastAsia="nl-BE"/>
        </w:rPr>
        <w:t xml:space="preserve">Breng het pakket binnen bij een </w:t>
      </w:r>
      <w:r w:rsidRPr="00C2721B">
        <w:rPr>
          <w:b/>
          <w:bCs/>
          <w:color w:val="64786B"/>
          <w:szCs w:val="20"/>
          <w:lang w:eastAsia="nl-BE"/>
        </w:rPr>
        <w:t>Bpost-punt</w:t>
      </w:r>
      <w:r w:rsidRPr="00C2721B">
        <w:rPr>
          <w:szCs w:val="20"/>
          <w:lang w:eastAsia="nl-BE"/>
        </w:rPr>
        <w:br/>
        <w:t>Je ontvangt vervolgens een track</w:t>
      </w:r>
      <w:r>
        <w:rPr>
          <w:szCs w:val="20"/>
          <w:lang w:eastAsia="nl-BE"/>
        </w:rPr>
        <w:t xml:space="preserve"> </w:t>
      </w:r>
      <w:r w:rsidRPr="00C2721B">
        <w:rPr>
          <w:szCs w:val="20"/>
          <w:lang w:eastAsia="nl-BE"/>
        </w:rPr>
        <w:t>&amp;</w:t>
      </w:r>
      <w:r>
        <w:rPr>
          <w:szCs w:val="20"/>
          <w:lang w:eastAsia="nl-BE"/>
        </w:rPr>
        <w:t xml:space="preserve"> </w:t>
      </w:r>
      <w:r w:rsidRPr="00C2721B">
        <w:rPr>
          <w:szCs w:val="20"/>
          <w:lang w:eastAsia="nl-BE"/>
        </w:rPr>
        <w:t>trace link via Bpost.</w:t>
      </w:r>
    </w:p>
    <w:p w14:paraId="4D70FD9A" w14:textId="1DB4FC5B" w:rsidR="003B46E6" w:rsidRPr="00306A09" w:rsidRDefault="003B46E6" w:rsidP="00F55344">
      <w:pPr>
        <w:numPr>
          <w:ilvl w:val="0"/>
          <w:numId w:val="13"/>
        </w:numPr>
        <w:spacing w:after="0" w:line="240" w:lineRule="auto"/>
        <w:ind w:left="754" w:hanging="397"/>
        <w:rPr>
          <w:szCs w:val="20"/>
          <w:lang w:eastAsia="nl-BE"/>
        </w:rPr>
      </w:pPr>
      <w:r w:rsidRPr="00C2721B">
        <w:rPr>
          <w:szCs w:val="20"/>
          <w:lang w:eastAsia="nl-BE"/>
        </w:rPr>
        <w:t xml:space="preserve">Bewaar je </w:t>
      </w:r>
      <w:r w:rsidRPr="00C2721B">
        <w:rPr>
          <w:b/>
          <w:bCs/>
          <w:color w:val="64786B"/>
          <w:szCs w:val="20"/>
          <w:lang w:eastAsia="nl-BE"/>
        </w:rPr>
        <w:t>verzendbewijs</w:t>
      </w:r>
      <w:r w:rsidRPr="00C2721B">
        <w:rPr>
          <w:color w:val="64786B"/>
          <w:szCs w:val="20"/>
          <w:lang w:eastAsia="nl-BE"/>
        </w:rPr>
        <w:t xml:space="preserve"> </w:t>
      </w:r>
      <w:r w:rsidRPr="00C2721B">
        <w:rPr>
          <w:szCs w:val="20"/>
          <w:lang w:eastAsia="nl-BE"/>
        </w:rPr>
        <w:t xml:space="preserve">goed tot je retourzending door ons is verwerkt. </w:t>
      </w:r>
    </w:p>
    <w:p w14:paraId="30B31ECB" w14:textId="77777777" w:rsidR="009D4407" w:rsidRPr="00C2721B" w:rsidRDefault="009D4407" w:rsidP="009D4407">
      <w:pPr>
        <w:pStyle w:val="Kop2"/>
      </w:pPr>
      <w:r w:rsidRPr="00C2721B">
        <w:t>Hoe lang duurt een reparatie?</w:t>
      </w:r>
    </w:p>
    <w:p w14:paraId="62B11F25" w14:textId="77777777" w:rsidR="009D4407" w:rsidRPr="00C2721B" w:rsidRDefault="009D4407" w:rsidP="009D4407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 xml:space="preserve">Wij streven ernaar om jouw toestel binnen de 7 dagen te repareren. </w:t>
      </w:r>
    </w:p>
    <w:p w14:paraId="4004C0A2" w14:textId="77777777" w:rsidR="009D4407" w:rsidRPr="00C2721B" w:rsidRDefault="009D4407" w:rsidP="009D4407">
      <w:pPr>
        <w:rPr>
          <w:rFonts w:cstheme="minorHAnsi"/>
          <w:szCs w:val="20"/>
          <w:lang w:val="nl-NL"/>
        </w:rPr>
      </w:pPr>
      <w:r w:rsidRPr="00C2721B">
        <w:rPr>
          <w:rFonts w:cstheme="minorHAnsi"/>
          <w:szCs w:val="20"/>
          <w:lang w:val="nl-NL"/>
        </w:rPr>
        <w:t>Wanneer we dit opnieuw naar jou opsturen ontvang je een track &amp; trace link per mail via Bpost.</w:t>
      </w:r>
    </w:p>
    <w:p w14:paraId="3D988118" w14:textId="77777777" w:rsidR="00F55344" w:rsidRPr="00C2721B" w:rsidRDefault="00F55344" w:rsidP="00214C2E">
      <w:pPr>
        <w:pStyle w:val="Kop2"/>
        <w:rPr>
          <w:rFonts w:eastAsia="Times New Roman"/>
          <w:b w:val="0"/>
          <w:lang w:eastAsia="nl-BE"/>
        </w:rPr>
      </w:pPr>
      <w:r w:rsidRPr="00C2721B">
        <w:rPr>
          <w:rFonts w:eastAsia="Times New Roman"/>
          <w:lang w:eastAsia="nl-BE"/>
        </w:rPr>
        <w:t>Mag ik een product thuis uitproberen?</w:t>
      </w:r>
    </w:p>
    <w:p w14:paraId="109819F0" w14:textId="1A7F362E" w:rsidR="00F55344" w:rsidRPr="00C2721B" w:rsidRDefault="00F55344" w:rsidP="00270486">
      <w:pPr>
        <w:rPr>
          <w:rFonts w:cstheme="minorHAnsi"/>
          <w:szCs w:val="20"/>
          <w:lang w:val="nl-NL"/>
        </w:rPr>
      </w:pPr>
      <w:r w:rsidRPr="00C2721B">
        <w:rPr>
          <w:rFonts w:cstheme="minorHAnsi"/>
          <w:szCs w:val="20"/>
          <w:lang w:val="nl-NL"/>
        </w:rPr>
        <w:t>Ja, je mag je product uitproberen zoals je in de winkel ook zou doen.</w:t>
      </w:r>
      <w:r w:rsidR="0070190D" w:rsidRPr="00C2721B">
        <w:rPr>
          <w:rFonts w:cstheme="minorHAnsi"/>
          <w:szCs w:val="20"/>
          <w:lang w:val="nl-NL"/>
        </w:rPr>
        <w:t xml:space="preserve"> </w:t>
      </w:r>
      <w:r w:rsidR="004D5C7B">
        <w:rPr>
          <w:rFonts w:cstheme="minorHAnsi"/>
          <w:szCs w:val="20"/>
          <w:lang w:val="nl-NL"/>
        </w:rPr>
        <w:br/>
      </w:r>
      <w:r w:rsidRPr="00C2721B">
        <w:rPr>
          <w:rFonts w:cstheme="minorHAnsi"/>
          <w:szCs w:val="20"/>
          <w:lang w:val="nl-NL"/>
        </w:rPr>
        <w:t xml:space="preserve">Bevalt het product </w:t>
      </w:r>
      <w:r w:rsidR="004D5C7B">
        <w:rPr>
          <w:rFonts w:cstheme="minorHAnsi"/>
          <w:szCs w:val="20"/>
          <w:lang w:val="nl-NL"/>
        </w:rPr>
        <w:t xml:space="preserve">je </w:t>
      </w:r>
      <w:r w:rsidRPr="00C2721B">
        <w:rPr>
          <w:rFonts w:cstheme="minorHAnsi"/>
          <w:szCs w:val="20"/>
          <w:lang w:val="nl-NL"/>
        </w:rPr>
        <w:t>niet? Dan kun je deze retourneren</w:t>
      </w:r>
      <w:r w:rsidR="00214C2E">
        <w:rPr>
          <w:rFonts w:cstheme="minorHAnsi"/>
          <w:szCs w:val="20"/>
          <w:lang w:val="nl-NL"/>
        </w:rPr>
        <w:t xml:space="preserve"> binnen de 14 dagen</w:t>
      </w:r>
      <w:r w:rsidRPr="00C2721B">
        <w:rPr>
          <w:rFonts w:cstheme="minorHAnsi"/>
          <w:szCs w:val="20"/>
          <w:lang w:val="nl-NL"/>
        </w:rPr>
        <w:t>. Het is dan wel belangrijk om je product in de originele staat en verpakking terug te sturen. Zo kunnen we er nog iemand anders blij mee maken.</w:t>
      </w:r>
    </w:p>
    <w:p w14:paraId="48EE9180" w14:textId="20935D37" w:rsidR="00F55344" w:rsidRPr="00C2721B" w:rsidRDefault="00F55344" w:rsidP="004D5C7B">
      <w:pPr>
        <w:pStyle w:val="Kop2"/>
        <w:rPr>
          <w:rFonts w:eastAsia="Times New Roman"/>
          <w:b w:val="0"/>
          <w:lang w:eastAsia="nl-BE"/>
        </w:rPr>
      </w:pPr>
      <w:r w:rsidRPr="00C2721B">
        <w:rPr>
          <w:rFonts w:eastAsia="Times New Roman"/>
          <w:lang w:eastAsia="nl-BE"/>
        </w:rPr>
        <w:t xml:space="preserve">Hoe snel word ik terugbetaald na </w:t>
      </w:r>
      <w:r w:rsidR="004D5C7B">
        <w:rPr>
          <w:rFonts w:eastAsia="Times New Roman"/>
          <w:lang w:eastAsia="nl-BE"/>
        </w:rPr>
        <w:t xml:space="preserve">het </w:t>
      </w:r>
      <w:r w:rsidRPr="00C2721B">
        <w:rPr>
          <w:rFonts w:eastAsia="Times New Roman"/>
          <w:lang w:eastAsia="nl-BE"/>
        </w:rPr>
        <w:t>retourneren?</w:t>
      </w:r>
    </w:p>
    <w:p w14:paraId="4B9CCD04" w14:textId="3A9BAA27" w:rsidR="00F55344" w:rsidRDefault="00F55344" w:rsidP="00306A09">
      <w:pPr>
        <w:pStyle w:val="Normaalweb"/>
        <w:shd w:val="clear" w:color="auto" w:fill="FFFFFF"/>
        <w:spacing w:before="0" w:beforeAutospacing="0" w:after="0" w:afterAutospacing="0"/>
        <w:rPr>
          <w:rFonts w:ascii="Nexa Light" w:hAnsi="Nexa Light" w:cstheme="minorHAnsi"/>
          <w:color w:val="111111"/>
          <w:sz w:val="20"/>
          <w:szCs w:val="20"/>
        </w:rPr>
      </w:pPr>
      <w:r w:rsidRPr="00C2721B">
        <w:rPr>
          <w:rFonts w:ascii="Nexa Light" w:hAnsi="Nexa Light" w:cstheme="minorHAnsi"/>
          <w:color w:val="111111"/>
          <w:sz w:val="20"/>
          <w:szCs w:val="20"/>
        </w:rPr>
        <w:t xml:space="preserve">Zodra we je retourzending verwerkt hebben, betalen we je binnen </w:t>
      </w:r>
      <w:r w:rsidR="00651F57" w:rsidRPr="00214C2E">
        <w:rPr>
          <w:rFonts w:ascii="Nexa Light" w:hAnsi="Nexa Light" w:cstheme="minorHAnsi"/>
          <w:sz w:val="20"/>
          <w:szCs w:val="20"/>
        </w:rPr>
        <w:t>14</w:t>
      </w:r>
      <w:r w:rsidRPr="00214C2E">
        <w:rPr>
          <w:rFonts w:ascii="Nexa Light" w:hAnsi="Nexa Light" w:cstheme="minorHAnsi"/>
          <w:sz w:val="20"/>
          <w:szCs w:val="20"/>
        </w:rPr>
        <w:t xml:space="preserve"> </w:t>
      </w:r>
      <w:r w:rsidRPr="00C2721B">
        <w:rPr>
          <w:rFonts w:ascii="Nexa Light" w:hAnsi="Nexa Light" w:cstheme="minorHAnsi"/>
          <w:color w:val="111111"/>
          <w:sz w:val="20"/>
          <w:szCs w:val="20"/>
        </w:rPr>
        <w:t xml:space="preserve">werkdagen terug. </w:t>
      </w:r>
    </w:p>
    <w:p w14:paraId="7A3A2632" w14:textId="77777777" w:rsidR="00EC5F9D" w:rsidRPr="00C2721B" w:rsidRDefault="00EC5F9D" w:rsidP="00EC5F9D">
      <w:pPr>
        <w:pStyle w:val="Kop2"/>
      </w:pPr>
      <w:r w:rsidRPr="00C2721B">
        <w:t>Wat als ik een verkeerd product heb ontvangen?</w:t>
      </w:r>
    </w:p>
    <w:p w14:paraId="23D833F1" w14:textId="77777777" w:rsidR="00EC5F9D" w:rsidRPr="004E208B" w:rsidRDefault="00EC5F9D" w:rsidP="00EC5F9D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 xml:space="preserve">Oei, dat is niet de bedoeling. Meld dit via mail </w:t>
      </w:r>
      <w:hyperlink r:id="rId12" w:history="1">
        <w:r w:rsidRPr="00C2721B">
          <w:rPr>
            <w:rStyle w:val="Hyperlink"/>
            <w:rFonts w:ascii="Nexa Light" w:hAnsi="Nexa Light" w:cstheme="minorHAnsi"/>
            <w:sz w:val="20"/>
            <w:szCs w:val="20"/>
          </w:rPr>
          <w:t>info@scents.be</w:t>
        </w:r>
      </w:hyperlink>
      <w:r w:rsidRPr="00C2721B">
        <w:rPr>
          <w:rFonts w:ascii="Nexa Light" w:hAnsi="Nexa Light" w:cstheme="minorHAnsi"/>
          <w:sz w:val="20"/>
          <w:szCs w:val="20"/>
        </w:rPr>
        <w:t xml:space="preserve"> en we zorgen ervoor dat je snel de juiste producten geleverd krijgt.</w:t>
      </w:r>
    </w:p>
    <w:p w14:paraId="6C704679" w14:textId="77777777" w:rsidR="00EC5F9D" w:rsidRPr="00306A09" w:rsidRDefault="00EC5F9D" w:rsidP="00306A09">
      <w:pPr>
        <w:pStyle w:val="Normaalweb"/>
        <w:shd w:val="clear" w:color="auto" w:fill="FFFFFF"/>
        <w:spacing w:before="0" w:beforeAutospacing="0" w:after="0" w:afterAutospacing="0"/>
        <w:rPr>
          <w:rFonts w:ascii="Nexa Light" w:hAnsi="Nexa Light" w:cstheme="minorHAnsi"/>
          <w:color w:val="111111"/>
          <w:sz w:val="20"/>
          <w:szCs w:val="20"/>
        </w:rPr>
      </w:pPr>
    </w:p>
    <w:p w14:paraId="4F3FE59A" w14:textId="77777777" w:rsidR="008C057F" w:rsidRPr="00C2721B" w:rsidRDefault="008C057F" w:rsidP="004D5C7B">
      <w:pPr>
        <w:pStyle w:val="Kop2"/>
      </w:pPr>
      <w:r w:rsidRPr="00C2721B">
        <w:t>Waarom krijg ik minder geld terug voor mijn geretourneerde product?</w:t>
      </w:r>
    </w:p>
    <w:p w14:paraId="6158236E" w14:textId="0F630E80" w:rsidR="008C057F" w:rsidRPr="00C2721B" w:rsidRDefault="008C057F" w:rsidP="008C057F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>Dan is je product waarschijnlijk niet in de originele staat teruggestuurd. In dat geval bepalen we aan de hand van de staat</w:t>
      </w:r>
      <w:r w:rsidR="000A3A32" w:rsidRPr="00C2721B">
        <w:rPr>
          <w:rFonts w:ascii="Nexa Light" w:hAnsi="Nexa Light" w:cstheme="minorHAnsi"/>
          <w:sz w:val="20"/>
          <w:szCs w:val="20"/>
        </w:rPr>
        <w:t xml:space="preserve"> </w:t>
      </w:r>
      <w:r w:rsidR="000A3A32" w:rsidRPr="004D5C7B">
        <w:rPr>
          <w:rFonts w:ascii="Nexa Light" w:hAnsi="Nexa Light" w:cstheme="minorHAnsi"/>
          <w:sz w:val="20"/>
          <w:szCs w:val="20"/>
        </w:rPr>
        <w:t xml:space="preserve">van het toestel </w:t>
      </w:r>
      <w:r w:rsidRPr="004D5C7B">
        <w:rPr>
          <w:rFonts w:ascii="Nexa Light" w:hAnsi="Nexa Light" w:cstheme="minorHAnsi"/>
          <w:sz w:val="20"/>
          <w:szCs w:val="20"/>
        </w:rPr>
        <w:t>wat</w:t>
      </w:r>
      <w:r w:rsidRPr="00C2721B">
        <w:rPr>
          <w:rFonts w:ascii="Nexa Light" w:hAnsi="Nexa Light" w:cstheme="minorHAnsi"/>
          <w:sz w:val="20"/>
          <w:szCs w:val="20"/>
        </w:rPr>
        <w:t xml:space="preserve"> de waardevermindering is. </w:t>
      </w:r>
      <w:r w:rsidR="000A3A32" w:rsidRPr="00C2721B">
        <w:rPr>
          <w:rFonts w:ascii="Nexa Light" w:hAnsi="Nexa Light" w:cstheme="minorHAnsi"/>
          <w:sz w:val="20"/>
          <w:szCs w:val="20"/>
        </w:rPr>
        <w:br/>
      </w:r>
    </w:p>
    <w:p w14:paraId="0D540EAD" w14:textId="5B7FD62E" w:rsidR="008C057F" w:rsidRPr="00C2721B" w:rsidRDefault="008C057F" w:rsidP="008C057F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>Het uiteindelijke bedrag dat je ontvangt wordt bepaald door:</w:t>
      </w:r>
    </w:p>
    <w:p w14:paraId="2D7F1D85" w14:textId="77777777" w:rsidR="00AA40E3" w:rsidRDefault="008C057F" w:rsidP="00AA40E3">
      <w:pPr>
        <w:pStyle w:val="listitem"/>
        <w:numPr>
          <w:ilvl w:val="0"/>
          <w:numId w:val="15"/>
        </w:numPr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>De waardevermindering van het product. Deze is gebaseerd op drie factoren:</w:t>
      </w:r>
    </w:p>
    <w:p w14:paraId="0AC482DB" w14:textId="0A28154D" w:rsidR="00AA40E3" w:rsidRDefault="00B22BA5" w:rsidP="00BA1F1C">
      <w:pPr>
        <w:pStyle w:val="listitem"/>
        <w:numPr>
          <w:ilvl w:val="0"/>
          <w:numId w:val="16"/>
        </w:numPr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>
        <w:rPr>
          <w:rFonts w:ascii="Nexa Light" w:hAnsi="Nexa Light" w:cstheme="minorHAnsi"/>
          <w:sz w:val="20"/>
          <w:szCs w:val="20"/>
        </w:rPr>
        <w:t>B</w:t>
      </w:r>
      <w:r w:rsidR="008C057F" w:rsidRPr="00AA40E3">
        <w:rPr>
          <w:rFonts w:ascii="Nexa Light" w:hAnsi="Nexa Light" w:cstheme="minorHAnsi"/>
          <w:sz w:val="20"/>
          <w:szCs w:val="20"/>
        </w:rPr>
        <w:t>eschadiging van het product</w:t>
      </w:r>
    </w:p>
    <w:p w14:paraId="3E3C78D3" w14:textId="482D30DD" w:rsidR="008C057F" w:rsidRPr="00AA40E3" w:rsidRDefault="00B22BA5" w:rsidP="00BA1F1C">
      <w:pPr>
        <w:pStyle w:val="listitem"/>
        <w:numPr>
          <w:ilvl w:val="0"/>
          <w:numId w:val="16"/>
        </w:numPr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>
        <w:rPr>
          <w:rFonts w:ascii="Nexa Light" w:hAnsi="Nexa Light" w:cstheme="minorHAnsi"/>
          <w:sz w:val="20"/>
          <w:szCs w:val="20"/>
        </w:rPr>
        <w:t>B</w:t>
      </w:r>
      <w:r w:rsidR="008C057F" w:rsidRPr="00AA40E3">
        <w:rPr>
          <w:rFonts w:ascii="Nexa Light" w:hAnsi="Nexa Light" w:cstheme="minorHAnsi"/>
          <w:sz w:val="20"/>
          <w:szCs w:val="20"/>
        </w:rPr>
        <w:t>eschadiging van de verpakki</w:t>
      </w:r>
      <w:r w:rsidR="0016084B">
        <w:rPr>
          <w:rFonts w:ascii="Nexa Light" w:hAnsi="Nexa Light" w:cstheme="minorHAnsi"/>
          <w:sz w:val="20"/>
          <w:szCs w:val="20"/>
        </w:rPr>
        <w:t>n</w:t>
      </w:r>
      <w:r w:rsidR="008C057F" w:rsidRPr="00AA40E3">
        <w:rPr>
          <w:rFonts w:ascii="Nexa Light" w:hAnsi="Nexa Light" w:cstheme="minorHAnsi"/>
          <w:sz w:val="20"/>
          <w:szCs w:val="20"/>
        </w:rPr>
        <w:t>g</w:t>
      </w:r>
    </w:p>
    <w:p w14:paraId="30F40507" w14:textId="2493AFE7" w:rsidR="008C057F" w:rsidRPr="00C2721B" w:rsidRDefault="00B22BA5" w:rsidP="00BA1F1C">
      <w:pPr>
        <w:pStyle w:val="listitem"/>
        <w:numPr>
          <w:ilvl w:val="0"/>
          <w:numId w:val="16"/>
        </w:numPr>
        <w:spacing w:after="0" w:afterAutospacing="0"/>
        <w:rPr>
          <w:rFonts w:ascii="Nexa Light" w:hAnsi="Nexa Light" w:cstheme="minorHAnsi"/>
          <w:sz w:val="20"/>
          <w:szCs w:val="20"/>
        </w:rPr>
      </w:pPr>
      <w:r>
        <w:rPr>
          <w:rFonts w:ascii="Nexa Light" w:hAnsi="Nexa Light" w:cstheme="minorHAnsi"/>
          <w:sz w:val="20"/>
          <w:szCs w:val="20"/>
        </w:rPr>
        <w:t>C</w:t>
      </w:r>
      <w:r w:rsidR="008C057F" w:rsidRPr="00C2721B">
        <w:rPr>
          <w:rFonts w:ascii="Nexa Light" w:hAnsi="Nexa Light" w:cstheme="minorHAnsi"/>
          <w:sz w:val="20"/>
          <w:szCs w:val="20"/>
        </w:rPr>
        <w:t>ompleetheid van het product</w:t>
      </w:r>
    </w:p>
    <w:p w14:paraId="3354A7BE" w14:textId="5F223D51" w:rsidR="008C057F" w:rsidRPr="00C2721B" w:rsidRDefault="008C057F" w:rsidP="008C4987">
      <w:pPr>
        <w:pStyle w:val="Kop2"/>
      </w:pPr>
      <w:r w:rsidRPr="00C2721B">
        <w:t>Repareren jullie mijn product of krijg ik een nieuw?</w:t>
      </w:r>
    </w:p>
    <w:p w14:paraId="2C188EA3" w14:textId="535E44E6" w:rsidR="008C057F" w:rsidRPr="009B3FD4" w:rsidRDefault="008C057F" w:rsidP="009B3FD4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>Als je product niet door eigen toedoen en binnen 30 dagen na aankoop stuk gaat, krijg je gewoon een nieuw. Gaat je product daarna kapot? Dan repareren we je product.</w:t>
      </w:r>
      <w:r w:rsidR="00047F30" w:rsidRPr="00C2721B">
        <w:rPr>
          <w:rFonts w:ascii="Nexa Light" w:hAnsi="Nexa Light" w:cstheme="minorHAnsi"/>
          <w:sz w:val="20"/>
          <w:szCs w:val="20"/>
        </w:rPr>
        <w:t xml:space="preserve"> Je hebt steeds 2 jaar garantie op </w:t>
      </w:r>
      <w:r w:rsidR="00974150">
        <w:rPr>
          <w:rFonts w:ascii="Nexa Light" w:hAnsi="Nexa Light" w:cstheme="minorHAnsi"/>
          <w:sz w:val="20"/>
          <w:szCs w:val="20"/>
        </w:rPr>
        <w:t xml:space="preserve">vaste onderdelen van de </w:t>
      </w:r>
      <w:r w:rsidR="00047F30" w:rsidRPr="00C2721B">
        <w:rPr>
          <w:rFonts w:ascii="Nexa Light" w:hAnsi="Nexa Light" w:cstheme="minorHAnsi"/>
          <w:sz w:val="20"/>
          <w:szCs w:val="20"/>
        </w:rPr>
        <w:t>aangekochte geurtoestellen.</w:t>
      </w:r>
    </w:p>
    <w:p w14:paraId="6294BE92" w14:textId="4E2CC7E2" w:rsidR="00A10905" w:rsidRPr="00C2721B" w:rsidRDefault="005436C0" w:rsidP="00A10905">
      <w:pPr>
        <w:pStyle w:val="Kop2"/>
      </w:pPr>
      <w:r>
        <w:t>Welke</w:t>
      </w:r>
      <w:r w:rsidR="00A10905" w:rsidRPr="00C2721B">
        <w:t xml:space="preserve"> garantie </w:t>
      </w:r>
      <w:r>
        <w:t>heb ik op geurtoestellen</w:t>
      </w:r>
      <w:r w:rsidR="00A10905" w:rsidRPr="00C2721B">
        <w:t>?</w:t>
      </w:r>
    </w:p>
    <w:p w14:paraId="741B9E4C" w14:textId="0A7ECDC7" w:rsidR="00A10905" w:rsidRPr="004E208B" w:rsidRDefault="00A10905" w:rsidP="004E208B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C2721B">
        <w:rPr>
          <w:rFonts w:ascii="Nexa Light" w:hAnsi="Nexa Light" w:cstheme="minorHAnsi"/>
          <w:sz w:val="20"/>
          <w:szCs w:val="20"/>
        </w:rPr>
        <w:t xml:space="preserve">Je krijgt op alle geurtoestellen standaard 2 jaar garantie </w:t>
      </w:r>
      <w:r w:rsidRPr="00A10905">
        <w:rPr>
          <w:rFonts w:ascii="Nexa Light" w:hAnsi="Nexa Light" w:cstheme="minorHAnsi"/>
          <w:sz w:val="20"/>
          <w:szCs w:val="20"/>
        </w:rPr>
        <w:t xml:space="preserve">op fabricagefouten. </w:t>
      </w:r>
    </w:p>
    <w:p w14:paraId="5B803049" w14:textId="77777777" w:rsidR="00697979" w:rsidRPr="00C2721B" w:rsidRDefault="00697979" w:rsidP="002467BA">
      <w:pPr>
        <w:pStyle w:val="Kop2"/>
      </w:pPr>
      <w:r w:rsidRPr="00C2721B">
        <w:t>Is mijn reparatie gratis?</w:t>
      </w:r>
    </w:p>
    <w:p w14:paraId="5FC94F0A" w14:textId="1F58DDBE" w:rsidR="00697979" w:rsidRPr="00C2721B" w:rsidRDefault="00697979" w:rsidP="00F21CB9">
      <w:pPr>
        <w:pStyle w:val="Normaalweb"/>
        <w:numPr>
          <w:ilvl w:val="0"/>
          <w:numId w:val="18"/>
        </w:numPr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302AC2">
        <w:rPr>
          <w:rStyle w:val="Zwaar"/>
          <w:rFonts w:ascii="Nexa Light" w:hAnsi="Nexa Light" w:cstheme="minorHAnsi"/>
          <w:sz w:val="20"/>
          <w:szCs w:val="20"/>
          <w:u w:val="single"/>
        </w:rPr>
        <w:t>Gratis reparatie bij fabricagefout</w:t>
      </w:r>
      <w:r w:rsidR="00F21CB9" w:rsidRPr="00302AC2">
        <w:rPr>
          <w:rStyle w:val="Zwaar"/>
          <w:rFonts w:ascii="Nexa Light" w:hAnsi="Nexa Light" w:cstheme="minorHAnsi"/>
          <w:sz w:val="20"/>
          <w:szCs w:val="20"/>
          <w:u w:val="single"/>
        </w:rPr>
        <w:t>:</w:t>
      </w:r>
      <w:r w:rsidRPr="00C2721B">
        <w:rPr>
          <w:rFonts w:ascii="Calibri" w:hAnsi="Calibri" w:cs="Calibri"/>
          <w:sz w:val="20"/>
          <w:szCs w:val="20"/>
        </w:rPr>
        <w:t> </w:t>
      </w:r>
      <w:r w:rsidR="00F21CB9">
        <w:rPr>
          <w:rFonts w:ascii="Calibri" w:hAnsi="Calibri" w:cs="Calibri"/>
          <w:sz w:val="20"/>
          <w:szCs w:val="20"/>
        </w:rPr>
        <w:br/>
      </w:r>
      <w:r w:rsidRPr="00C2721B">
        <w:rPr>
          <w:rFonts w:ascii="Nexa Light" w:hAnsi="Nexa Light" w:cstheme="minorHAnsi"/>
          <w:sz w:val="20"/>
          <w:szCs w:val="20"/>
        </w:rPr>
        <w:t>Als je product binnen de garantieperiode</w:t>
      </w:r>
      <w:r w:rsidR="00AE0513">
        <w:rPr>
          <w:rFonts w:ascii="Nexa Light" w:hAnsi="Nexa Light" w:cstheme="minorHAnsi"/>
          <w:sz w:val="20"/>
          <w:szCs w:val="20"/>
        </w:rPr>
        <w:t xml:space="preserve"> van 2 jaar</w:t>
      </w:r>
      <w:r w:rsidRPr="00C2721B">
        <w:rPr>
          <w:rFonts w:ascii="Nexa Light" w:hAnsi="Nexa Light" w:cstheme="minorHAnsi"/>
          <w:sz w:val="20"/>
          <w:szCs w:val="20"/>
        </w:rPr>
        <w:t xml:space="preserve"> door een fabricagefout kapot gaat, is de reparatie gratis. </w:t>
      </w:r>
    </w:p>
    <w:p w14:paraId="7F673C6F" w14:textId="654773A8" w:rsidR="006E1B30" w:rsidRPr="00302AC2" w:rsidRDefault="00697979" w:rsidP="00F21CB9">
      <w:pPr>
        <w:pStyle w:val="Normaalweb"/>
        <w:numPr>
          <w:ilvl w:val="0"/>
          <w:numId w:val="18"/>
        </w:numPr>
        <w:spacing w:before="0" w:beforeAutospacing="0" w:after="0" w:afterAutospacing="0"/>
        <w:rPr>
          <w:rStyle w:val="Zwaar"/>
          <w:rFonts w:ascii="Nexa Light" w:hAnsi="Nexa Light" w:cstheme="minorHAnsi"/>
          <w:sz w:val="20"/>
          <w:szCs w:val="20"/>
          <w:u w:val="single"/>
        </w:rPr>
      </w:pPr>
      <w:r w:rsidRPr="00302AC2">
        <w:rPr>
          <w:rStyle w:val="Zwaar"/>
          <w:rFonts w:ascii="Nexa Light" w:hAnsi="Nexa Light" w:cstheme="minorHAnsi"/>
          <w:sz w:val="20"/>
          <w:szCs w:val="20"/>
          <w:u w:val="single"/>
        </w:rPr>
        <w:t>Beta</w:t>
      </w:r>
      <w:r w:rsidR="005936C8">
        <w:rPr>
          <w:rStyle w:val="Zwaar"/>
          <w:rFonts w:ascii="Nexa Light" w:hAnsi="Nexa Light" w:cstheme="minorHAnsi"/>
          <w:sz w:val="20"/>
          <w:szCs w:val="20"/>
          <w:u w:val="single"/>
        </w:rPr>
        <w:t>lende</w:t>
      </w:r>
      <w:r w:rsidRPr="00302AC2">
        <w:rPr>
          <w:rStyle w:val="Zwaar"/>
          <w:rFonts w:ascii="Nexa Light" w:hAnsi="Nexa Light" w:cstheme="minorHAnsi"/>
          <w:sz w:val="20"/>
          <w:szCs w:val="20"/>
          <w:u w:val="single"/>
        </w:rPr>
        <w:t xml:space="preserve"> reparatie bij</w:t>
      </w:r>
      <w:r w:rsidR="006E1B30" w:rsidRPr="00302AC2">
        <w:rPr>
          <w:rStyle w:val="Zwaar"/>
          <w:rFonts w:ascii="Nexa Light" w:hAnsi="Nexa Light" w:cstheme="minorHAnsi"/>
          <w:sz w:val="20"/>
          <w:szCs w:val="20"/>
          <w:u w:val="single"/>
        </w:rPr>
        <w:t>:</w:t>
      </w:r>
    </w:p>
    <w:p w14:paraId="38023EF0" w14:textId="358DDDF8" w:rsidR="00CB26C2" w:rsidRDefault="006E1B30" w:rsidP="006E1B30">
      <w:pPr>
        <w:pStyle w:val="Normaalweb"/>
        <w:numPr>
          <w:ilvl w:val="1"/>
          <w:numId w:val="18"/>
        </w:numPr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>
        <w:rPr>
          <w:rStyle w:val="Zwaar"/>
          <w:rFonts w:ascii="Nexa Light" w:hAnsi="Nexa Light" w:cstheme="minorHAnsi"/>
          <w:sz w:val="20"/>
          <w:szCs w:val="20"/>
        </w:rPr>
        <w:t>G</w:t>
      </w:r>
      <w:r w:rsidR="00697979" w:rsidRPr="00C2721B">
        <w:rPr>
          <w:rStyle w:val="Zwaar"/>
          <w:rFonts w:ascii="Nexa Light" w:hAnsi="Nexa Light" w:cstheme="minorHAnsi"/>
          <w:sz w:val="20"/>
          <w:szCs w:val="20"/>
        </w:rPr>
        <w:t>ebruikersschade</w:t>
      </w:r>
      <w:r w:rsidR="00F21CB9">
        <w:rPr>
          <w:rStyle w:val="Zwaar"/>
          <w:rFonts w:ascii="Nexa Light" w:hAnsi="Nexa Light" w:cstheme="minorHAnsi"/>
          <w:sz w:val="20"/>
          <w:szCs w:val="20"/>
        </w:rPr>
        <w:t>:</w:t>
      </w:r>
      <w:r w:rsidR="00F21CB9">
        <w:rPr>
          <w:rStyle w:val="Zwaar"/>
          <w:rFonts w:ascii="Nexa Light" w:hAnsi="Nexa Light" w:cstheme="minorHAnsi"/>
          <w:sz w:val="20"/>
          <w:szCs w:val="20"/>
        </w:rPr>
        <w:br/>
      </w:r>
      <w:r w:rsidR="00697979" w:rsidRPr="00C2721B">
        <w:rPr>
          <w:rFonts w:ascii="Nexa Light" w:hAnsi="Nexa Light" w:cstheme="minorHAnsi"/>
          <w:sz w:val="20"/>
          <w:szCs w:val="20"/>
        </w:rPr>
        <w:t>Wanneer het defect door eigen schuld komt, heet dit gebruikersschade</w:t>
      </w:r>
      <w:r w:rsidR="001C7DE8" w:rsidRPr="00C2721B">
        <w:rPr>
          <w:rFonts w:ascii="Nexa Light" w:hAnsi="Nexa Light" w:cstheme="minorHAnsi"/>
          <w:sz w:val="20"/>
          <w:szCs w:val="20"/>
        </w:rPr>
        <w:t>.</w:t>
      </w:r>
      <w:r w:rsidR="00D341F5" w:rsidRPr="00C2721B">
        <w:rPr>
          <w:rFonts w:ascii="Nexa Light" w:hAnsi="Nexa Light" w:cstheme="minorHAnsi"/>
          <w:sz w:val="20"/>
          <w:szCs w:val="20"/>
        </w:rPr>
        <w:t xml:space="preserve"> </w:t>
      </w:r>
      <w:r w:rsidR="00697979" w:rsidRPr="00C2721B">
        <w:rPr>
          <w:rFonts w:ascii="Nexa Light" w:hAnsi="Nexa Light" w:cstheme="minorHAnsi"/>
          <w:sz w:val="20"/>
          <w:szCs w:val="20"/>
        </w:rPr>
        <w:t xml:space="preserve">Dit valt niet onder de fabrieksgarantie. </w:t>
      </w:r>
    </w:p>
    <w:p w14:paraId="3B3AC5E0" w14:textId="7AB9DA37" w:rsidR="00697979" w:rsidRPr="004E208B" w:rsidRDefault="00055686" w:rsidP="00F55344">
      <w:pPr>
        <w:pStyle w:val="Normaalweb"/>
        <w:numPr>
          <w:ilvl w:val="1"/>
          <w:numId w:val="18"/>
        </w:numPr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>
        <w:rPr>
          <w:rStyle w:val="Zwaar"/>
          <w:rFonts w:ascii="Nexa Light" w:hAnsi="Nexa Light" w:cstheme="minorHAnsi"/>
          <w:sz w:val="20"/>
          <w:szCs w:val="20"/>
        </w:rPr>
        <w:t>Wanneer je toestel buiten de garantieperiode van 2 jaar valt.</w:t>
      </w:r>
    </w:p>
    <w:p w14:paraId="092C471C" w14:textId="77777777" w:rsidR="00697979" w:rsidRPr="00C2721B" w:rsidRDefault="00697979" w:rsidP="00302AC2">
      <w:pPr>
        <w:pStyle w:val="Kop2"/>
      </w:pPr>
      <w:r w:rsidRPr="00C2721B">
        <w:t>Wanneer heeft mijn product gebruikersschade?</w:t>
      </w:r>
    </w:p>
    <w:p w14:paraId="3FB70CA7" w14:textId="2CF32660" w:rsidR="00697979" w:rsidRPr="00EC5F9D" w:rsidRDefault="00697979" w:rsidP="00EC5F9D">
      <w:pPr>
        <w:pStyle w:val="Normaalweb"/>
        <w:spacing w:before="0" w:beforeAutospacing="0" w:after="0" w:afterAutospacing="0"/>
        <w:rPr>
          <w:rFonts w:ascii="Nexa Light" w:hAnsi="Nexa Light" w:cstheme="minorHAnsi"/>
          <w:sz w:val="20"/>
          <w:szCs w:val="20"/>
        </w:rPr>
      </w:pPr>
      <w:r w:rsidRPr="00065909">
        <w:rPr>
          <w:rFonts w:ascii="Nexa Light" w:hAnsi="Nexa Light" w:cstheme="minorHAnsi"/>
          <w:sz w:val="20"/>
          <w:szCs w:val="20"/>
        </w:rPr>
        <w:t xml:space="preserve">Als je product niet meer goed werkt </w:t>
      </w:r>
      <w:r w:rsidR="00E75ADB" w:rsidRPr="00065909">
        <w:rPr>
          <w:rFonts w:ascii="Nexa Light" w:hAnsi="Nexa Light" w:cstheme="minorHAnsi"/>
          <w:sz w:val="20"/>
          <w:szCs w:val="20"/>
        </w:rPr>
        <w:t xml:space="preserve">door </w:t>
      </w:r>
      <w:r w:rsidR="00CB26C2" w:rsidRPr="00065909">
        <w:rPr>
          <w:rFonts w:ascii="Nexa Light" w:hAnsi="Nexa Light" w:cstheme="minorHAnsi"/>
          <w:sz w:val="20"/>
          <w:szCs w:val="20"/>
        </w:rPr>
        <w:t>foutief gebruik</w:t>
      </w:r>
      <w:r w:rsidR="00E75ADB" w:rsidRPr="00065909">
        <w:rPr>
          <w:rFonts w:ascii="Nexa Light" w:hAnsi="Nexa Light" w:cstheme="minorHAnsi"/>
          <w:sz w:val="20"/>
          <w:szCs w:val="20"/>
        </w:rPr>
        <w:t>.</w:t>
      </w:r>
      <w:r w:rsidRPr="00065909">
        <w:rPr>
          <w:rFonts w:ascii="Nexa Light" w:hAnsi="Nexa Light" w:cstheme="minorHAnsi"/>
          <w:sz w:val="20"/>
          <w:szCs w:val="20"/>
        </w:rPr>
        <w:t xml:space="preserve"> Een reparateur </w:t>
      </w:r>
      <w:r w:rsidR="00C669E0" w:rsidRPr="00065909">
        <w:rPr>
          <w:rFonts w:ascii="Nexa Light" w:hAnsi="Nexa Light" w:cstheme="minorHAnsi"/>
          <w:sz w:val="20"/>
          <w:szCs w:val="20"/>
        </w:rPr>
        <w:t xml:space="preserve">zal je toestel </w:t>
      </w:r>
      <w:r w:rsidRPr="00065909">
        <w:rPr>
          <w:rFonts w:ascii="Nexa Light" w:hAnsi="Nexa Light" w:cstheme="minorHAnsi"/>
          <w:sz w:val="20"/>
          <w:szCs w:val="20"/>
        </w:rPr>
        <w:t>onderzoek</w:t>
      </w:r>
      <w:r w:rsidR="00C669E0" w:rsidRPr="00065909">
        <w:rPr>
          <w:rFonts w:ascii="Nexa Light" w:hAnsi="Nexa Light" w:cstheme="minorHAnsi"/>
          <w:sz w:val="20"/>
          <w:szCs w:val="20"/>
        </w:rPr>
        <w:t xml:space="preserve">en </w:t>
      </w:r>
      <w:r w:rsidRPr="00065909">
        <w:rPr>
          <w:rFonts w:ascii="Nexa Light" w:hAnsi="Nexa Light" w:cstheme="minorHAnsi"/>
          <w:sz w:val="20"/>
          <w:szCs w:val="20"/>
        </w:rPr>
        <w:t>om vast te stellen hoe het defect is ontstaan en of de reparatie onder de fabrieksgarantie valt. Als je gebruikersschade wilt laten repareren</w:t>
      </w:r>
      <w:r w:rsidR="00E75ADB" w:rsidRPr="00065909">
        <w:rPr>
          <w:rFonts w:ascii="Nexa Light" w:hAnsi="Nexa Light" w:cstheme="minorHAnsi"/>
          <w:sz w:val="20"/>
          <w:szCs w:val="20"/>
        </w:rPr>
        <w:t xml:space="preserve">, </w:t>
      </w:r>
      <w:r w:rsidR="00C669E0" w:rsidRPr="00065909">
        <w:rPr>
          <w:rFonts w:ascii="Nexa Light" w:hAnsi="Nexa Light" w:cstheme="minorHAnsi"/>
          <w:sz w:val="20"/>
          <w:szCs w:val="20"/>
        </w:rPr>
        <w:t>zullen wij de reparatiekost aanrekenen.</w:t>
      </w:r>
    </w:p>
    <w:p w14:paraId="3D9DF748" w14:textId="0F57ED39" w:rsidR="00CB26C2" w:rsidRPr="00C1231F" w:rsidRDefault="00CB26C2" w:rsidP="00F55344">
      <w:pPr>
        <w:rPr>
          <w:rFonts w:cstheme="minorHAnsi"/>
          <w:b/>
          <w:bCs/>
          <w:szCs w:val="20"/>
          <w:lang w:val="nl-NL"/>
        </w:rPr>
      </w:pPr>
      <w:r w:rsidRPr="00C1231F">
        <w:rPr>
          <w:rFonts w:cstheme="minorHAnsi"/>
          <w:b/>
          <w:bCs/>
          <w:szCs w:val="20"/>
          <w:lang w:val="nl-NL"/>
        </w:rPr>
        <w:t>Voorbeelden van foutief gebruik</w:t>
      </w:r>
      <w:r w:rsidR="007836A0">
        <w:rPr>
          <w:rFonts w:cstheme="minorHAnsi"/>
          <w:b/>
          <w:bCs/>
          <w:szCs w:val="20"/>
          <w:lang w:val="nl-NL"/>
        </w:rPr>
        <w:t>:</w:t>
      </w:r>
    </w:p>
    <w:p w14:paraId="44E8118F" w14:textId="077DA3F4" w:rsidR="00C669E0" w:rsidRPr="00C1231F" w:rsidRDefault="00B22BA5" w:rsidP="00C669E0">
      <w:pPr>
        <w:pStyle w:val="Lijstalinea"/>
        <w:numPr>
          <w:ilvl w:val="0"/>
          <w:numId w:val="12"/>
        </w:numPr>
        <w:rPr>
          <w:rFonts w:cstheme="minorHAnsi"/>
          <w:szCs w:val="20"/>
        </w:rPr>
      </w:pPr>
      <w:r>
        <w:rPr>
          <w:rFonts w:cstheme="minorHAnsi"/>
          <w:szCs w:val="20"/>
          <w:lang w:val="nl-NL"/>
        </w:rPr>
        <w:t>V</w:t>
      </w:r>
      <w:r w:rsidR="00C669E0" w:rsidRPr="00C1231F">
        <w:rPr>
          <w:rFonts w:cstheme="minorHAnsi"/>
          <w:szCs w:val="20"/>
          <w:lang w:val="nl-NL"/>
        </w:rPr>
        <w:t>loeibare stoffen over het toestel morsen</w:t>
      </w:r>
    </w:p>
    <w:p w14:paraId="496A25A7" w14:textId="3A113CFA" w:rsidR="00C669E0" w:rsidRPr="00C1231F" w:rsidRDefault="00B22BA5" w:rsidP="00C669E0">
      <w:pPr>
        <w:pStyle w:val="Lijstalinea"/>
        <w:numPr>
          <w:ilvl w:val="0"/>
          <w:numId w:val="12"/>
        </w:numPr>
        <w:rPr>
          <w:rFonts w:cstheme="minorHAnsi"/>
          <w:szCs w:val="20"/>
        </w:rPr>
      </w:pPr>
      <w:r>
        <w:rPr>
          <w:rFonts w:cstheme="minorHAnsi"/>
          <w:szCs w:val="20"/>
        </w:rPr>
        <w:t>To</w:t>
      </w:r>
      <w:r w:rsidR="00C669E0" w:rsidRPr="00C1231F">
        <w:rPr>
          <w:rFonts w:cstheme="minorHAnsi"/>
          <w:szCs w:val="20"/>
        </w:rPr>
        <w:t>estel omstoten of laten vallen</w:t>
      </w:r>
    </w:p>
    <w:p w14:paraId="2C1762AD" w14:textId="6F3F63F1" w:rsidR="00B17C29" w:rsidRPr="00C1231F" w:rsidRDefault="00B22BA5" w:rsidP="00C669E0">
      <w:pPr>
        <w:pStyle w:val="Lijstalinea"/>
        <w:numPr>
          <w:ilvl w:val="0"/>
          <w:numId w:val="12"/>
        </w:numPr>
        <w:rPr>
          <w:rFonts w:cstheme="minorHAnsi"/>
          <w:szCs w:val="20"/>
        </w:rPr>
      </w:pPr>
      <w:r>
        <w:rPr>
          <w:rFonts w:cstheme="minorHAnsi"/>
          <w:szCs w:val="20"/>
        </w:rPr>
        <w:t>G</w:t>
      </w:r>
      <w:r w:rsidR="00C669E0" w:rsidRPr="00C1231F">
        <w:rPr>
          <w:rFonts w:cstheme="minorHAnsi"/>
          <w:szCs w:val="20"/>
        </w:rPr>
        <w:t>eurfles verkeerdelijk in het toestel gedraaid</w:t>
      </w:r>
    </w:p>
    <w:p w14:paraId="477D48A8" w14:textId="311FE6F8" w:rsidR="00CB26C2" w:rsidRPr="00C2721B" w:rsidRDefault="00B22BA5" w:rsidP="00C669E0">
      <w:pPr>
        <w:pStyle w:val="Lijstalinea"/>
        <w:numPr>
          <w:ilvl w:val="0"/>
          <w:numId w:val="12"/>
        </w:numPr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H</w:t>
      </w:r>
      <w:r w:rsidR="00C1231F">
        <w:rPr>
          <w:rFonts w:cstheme="minorHAnsi"/>
          <w:szCs w:val="20"/>
        </w:rPr>
        <w:t>et toestel incl.</w:t>
      </w:r>
      <w:r w:rsidR="004F0E9C">
        <w:rPr>
          <w:rFonts w:cstheme="minorHAnsi"/>
          <w:szCs w:val="20"/>
        </w:rPr>
        <w:t xml:space="preserve"> </w:t>
      </w:r>
      <w:r w:rsidR="00C1231F">
        <w:rPr>
          <w:rFonts w:cstheme="minorHAnsi"/>
          <w:szCs w:val="20"/>
        </w:rPr>
        <w:t>geurfles</w:t>
      </w:r>
      <w:r w:rsidR="00A0708E">
        <w:rPr>
          <w:rFonts w:cstheme="minorHAnsi"/>
          <w:szCs w:val="20"/>
        </w:rPr>
        <w:t xml:space="preserve"> plat leggen en zo transporteren. Het toestel </w:t>
      </w:r>
      <w:r w:rsidR="00942F16">
        <w:rPr>
          <w:rFonts w:cstheme="minorHAnsi"/>
          <w:szCs w:val="20"/>
        </w:rPr>
        <w:t>dient steeds staand vervoerd te worden, excl.</w:t>
      </w:r>
      <w:r w:rsidR="004F0E9C">
        <w:rPr>
          <w:rFonts w:cstheme="minorHAnsi"/>
          <w:szCs w:val="20"/>
        </w:rPr>
        <w:t xml:space="preserve"> </w:t>
      </w:r>
      <w:r w:rsidR="00942F16">
        <w:rPr>
          <w:rFonts w:cstheme="minorHAnsi"/>
          <w:szCs w:val="20"/>
        </w:rPr>
        <w:t>de geurfles. Zo voorkom je lekkage.</w:t>
      </w:r>
      <w:r w:rsidR="00C669E0" w:rsidRPr="00C2721B">
        <w:rPr>
          <w:rFonts w:cstheme="minorHAnsi"/>
          <w:szCs w:val="20"/>
        </w:rPr>
        <w:br/>
      </w:r>
    </w:p>
    <w:sectPr w:rsidR="00CB26C2" w:rsidRPr="00C2721B" w:rsidSect="006A7A0B">
      <w:headerReference w:type="default" r:id="rId13"/>
      <w:footerReference w:type="default" r:id="rId14"/>
      <w:pgSz w:w="11906" w:h="16838"/>
      <w:pgMar w:top="2127" w:right="1417" w:bottom="241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3496D" w14:textId="77777777" w:rsidR="0082534C" w:rsidRDefault="0082534C" w:rsidP="009B24EC">
      <w:pPr>
        <w:spacing w:after="0" w:line="240" w:lineRule="auto"/>
      </w:pPr>
      <w:r>
        <w:separator/>
      </w:r>
    </w:p>
  </w:endnote>
  <w:endnote w:type="continuationSeparator" w:id="0">
    <w:p w14:paraId="1037C152" w14:textId="77777777" w:rsidR="0082534C" w:rsidRDefault="0082534C" w:rsidP="009B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xa Light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Red Velvet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exaLight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EDDF" w14:textId="165A2062" w:rsidR="00ED5243" w:rsidRDefault="009A1F31" w:rsidP="00ED5243">
    <w:pPr>
      <w:autoSpaceDE w:val="0"/>
      <w:autoSpaceDN w:val="0"/>
      <w:adjustRightInd w:val="0"/>
      <w:spacing w:after="0" w:line="240" w:lineRule="auto"/>
      <w:ind w:left="426" w:right="850"/>
      <w:jc w:val="both"/>
      <w:rPr>
        <w:rFonts w:cs="NexaLight-Identity-H"/>
        <w:color w:val="64786B"/>
        <w:szCs w:val="20"/>
      </w:rPr>
    </w:pPr>
    <w:r w:rsidRPr="00ED5243">
      <w:rPr>
        <w:noProof/>
        <w:color w:val="64786B"/>
      </w:rPr>
      <w:drawing>
        <wp:anchor distT="0" distB="0" distL="114300" distR="114300" simplePos="0" relativeHeight="251659264" behindDoc="0" locked="0" layoutInCell="1" allowOverlap="1" wp14:anchorId="43BF5904" wp14:editId="1A990567">
          <wp:simplePos x="0" y="0"/>
          <wp:positionH relativeFrom="margin">
            <wp:align>center</wp:align>
          </wp:positionH>
          <wp:positionV relativeFrom="margin">
            <wp:posOffset>7817768</wp:posOffset>
          </wp:positionV>
          <wp:extent cx="186431" cy="364794"/>
          <wp:effectExtent l="0" t="0" r="4445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86" t="11558" r="29727" b="12155"/>
                  <a:stretch/>
                </pic:blipFill>
                <pic:spPr bwMode="auto">
                  <a:xfrm>
                    <a:off x="0" y="0"/>
                    <a:ext cx="186431" cy="3647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FE365E2" w14:textId="2EB7BA74" w:rsidR="00ED5243" w:rsidRDefault="00ED5243" w:rsidP="00ED5243">
    <w:pPr>
      <w:autoSpaceDE w:val="0"/>
      <w:autoSpaceDN w:val="0"/>
      <w:adjustRightInd w:val="0"/>
      <w:spacing w:after="0" w:line="240" w:lineRule="auto"/>
      <w:ind w:left="426" w:right="850"/>
      <w:jc w:val="both"/>
      <w:rPr>
        <w:rFonts w:cs="NexaLight-Identity-H"/>
        <w:color w:val="64786B"/>
        <w:szCs w:val="20"/>
      </w:rPr>
    </w:pPr>
  </w:p>
  <w:p w14:paraId="51602C5C" w14:textId="2F1366C3" w:rsidR="00ED5243" w:rsidRDefault="00ED5243" w:rsidP="00ED5243">
    <w:pPr>
      <w:autoSpaceDE w:val="0"/>
      <w:autoSpaceDN w:val="0"/>
      <w:adjustRightInd w:val="0"/>
      <w:spacing w:after="0" w:line="240" w:lineRule="auto"/>
      <w:ind w:left="426" w:right="850"/>
      <w:jc w:val="both"/>
      <w:rPr>
        <w:rFonts w:cs="NexaLight-Identity-H"/>
        <w:color w:val="64786B"/>
        <w:szCs w:val="20"/>
      </w:rPr>
    </w:pPr>
  </w:p>
  <w:p w14:paraId="20C0E157" w14:textId="77777777" w:rsidR="00ED5243" w:rsidRDefault="00ED5243" w:rsidP="00ED5243">
    <w:pPr>
      <w:autoSpaceDE w:val="0"/>
      <w:autoSpaceDN w:val="0"/>
      <w:adjustRightInd w:val="0"/>
      <w:spacing w:after="0" w:line="240" w:lineRule="auto"/>
      <w:ind w:left="426" w:right="850"/>
      <w:jc w:val="both"/>
      <w:rPr>
        <w:rFonts w:cs="NexaLight-Identity-H"/>
        <w:color w:val="64786B"/>
        <w:szCs w:val="20"/>
      </w:rPr>
    </w:pPr>
  </w:p>
  <w:p w14:paraId="42028ADB" w14:textId="36860414" w:rsidR="00920F4F" w:rsidRPr="00ED5243" w:rsidRDefault="00920F4F" w:rsidP="00ED5243">
    <w:pPr>
      <w:autoSpaceDE w:val="0"/>
      <w:autoSpaceDN w:val="0"/>
      <w:adjustRightInd w:val="0"/>
      <w:spacing w:after="0" w:line="240" w:lineRule="auto"/>
      <w:ind w:left="426" w:right="850"/>
      <w:jc w:val="both"/>
      <w:rPr>
        <w:rFonts w:cs="NexaLight-Identity-H"/>
        <w:color w:val="64786B"/>
        <w:szCs w:val="20"/>
      </w:rPr>
    </w:pPr>
    <w:r w:rsidRPr="00ED5243">
      <w:rPr>
        <w:rFonts w:cs="NexaLight-Identity-H"/>
        <w:color w:val="64786B"/>
        <w:szCs w:val="20"/>
      </w:rPr>
      <w:t>Scents bv Geurmarketing - Vakenderveld 7, bus 4 - 2500 Lier - 0032 3 233 66 16</w:t>
    </w:r>
  </w:p>
  <w:p w14:paraId="6E7F0382" w14:textId="358B7ADA" w:rsidR="001A6E07" w:rsidRPr="00ED5243" w:rsidRDefault="00920F4F" w:rsidP="00ED5243">
    <w:pPr>
      <w:pStyle w:val="Voettekst"/>
      <w:ind w:left="426" w:right="850"/>
      <w:jc w:val="both"/>
      <w:rPr>
        <w:color w:val="64786B"/>
      </w:rPr>
    </w:pPr>
    <w:r w:rsidRPr="00ED5243">
      <w:rPr>
        <w:rFonts w:cs="NexaLight-Identity-H"/>
        <w:color w:val="64786B"/>
        <w:szCs w:val="20"/>
      </w:rPr>
      <w:t>info@scents.be - www.scents.be - BE0477 039 169 - IBAN BE02 7310 2352 9040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D9949" w14:textId="77777777" w:rsidR="0082534C" w:rsidRDefault="0082534C" w:rsidP="009B24EC">
      <w:pPr>
        <w:spacing w:after="0" w:line="240" w:lineRule="auto"/>
      </w:pPr>
      <w:r>
        <w:separator/>
      </w:r>
    </w:p>
  </w:footnote>
  <w:footnote w:type="continuationSeparator" w:id="0">
    <w:p w14:paraId="21CE933C" w14:textId="77777777" w:rsidR="0082534C" w:rsidRDefault="0082534C" w:rsidP="009B2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5660" w14:textId="2323A5A3" w:rsidR="009B24EC" w:rsidRDefault="009B24EC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962792" wp14:editId="55972925">
          <wp:simplePos x="0" y="0"/>
          <wp:positionH relativeFrom="column">
            <wp:posOffset>-366524</wp:posOffset>
          </wp:positionH>
          <wp:positionV relativeFrom="paragraph">
            <wp:posOffset>-112235</wp:posOffset>
          </wp:positionV>
          <wp:extent cx="2281561" cy="809769"/>
          <wp:effectExtent l="0" t="0" r="4445" b="9525"/>
          <wp:wrapNone/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8" t="34063" r="7202" b="35738"/>
                  <a:stretch/>
                </pic:blipFill>
                <pic:spPr bwMode="auto">
                  <a:xfrm>
                    <a:off x="0" y="0"/>
                    <a:ext cx="2281561" cy="8097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468pt;height:468pt" o:bullet="t">
        <v:imagedata r:id="rId1" o:title="LOGO_Scents_Square_A_SS_BG_Green kopiëren"/>
      </v:shape>
    </w:pict>
  </w:numPicBullet>
  <w:numPicBullet w:numPicBulletId="1">
    <w:pict>
      <v:shape id="_x0000_i1173" type="#_x0000_t75" style="width:287.3pt;height:302.95pt" o:bullet="t">
        <v:imagedata r:id="rId2" o:title="bolletje_uitgesneden"/>
      </v:shape>
    </w:pict>
  </w:numPicBullet>
  <w:abstractNum w:abstractNumId="0" w15:restartNumberingAfterBreak="0">
    <w:nsid w:val="012B6EB4"/>
    <w:multiLevelType w:val="multilevel"/>
    <w:tmpl w:val="A3B01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81DA9"/>
    <w:multiLevelType w:val="multilevel"/>
    <w:tmpl w:val="0FF6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ED6645"/>
    <w:multiLevelType w:val="hybridMultilevel"/>
    <w:tmpl w:val="B9AC8460"/>
    <w:lvl w:ilvl="0" w:tplc="73C4A4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4C42"/>
    <w:multiLevelType w:val="multilevel"/>
    <w:tmpl w:val="7720A8AC"/>
    <w:lvl w:ilvl="0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20"/>
      </w:rPr>
    </w:lvl>
    <w:lvl w:ilvl="1" w:tentative="1"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7120ED"/>
    <w:multiLevelType w:val="multilevel"/>
    <w:tmpl w:val="9390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1E097C"/>
    <w:multiLevelType w:val="hybridMultilevel"/>
    <w:tmpl w:val="9EF6DE00"/>
    <w:lvl w:ilvl="0" w:tplc="035E79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22502"/>
    <w:multiLevelType w:val="hybridMultilevel"/>
    <w:tmpl w:val="E25205A4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D2768"/>
    <w:multiLevelType w:val="hybridMultilevel"/>
    <w:tmpl w:val="43766186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D3D51"/>
    <w:multiLevelType w:val="hybridMultilevel"/>
    <w:tmpl w:val="CE5AF760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3C43C3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41EC2"/>
    <w:multiLevelType w:val="multilevel"/>
    <w:tmpl w:val="4EB27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522E20"/>
    <w:multiLevelType w:val="multilevel"/>
    <w:tmpl w:val="7D00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CF1564"/>
    <w:multiLevelType w:val="hybridMultilevel"/>
    <w:tmpl w:val="C11AA45E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94660"/>
    <w:multiLevelType w:val="hybridMultilevel"/>
    <w:tmpl w:val="43081DB4"/>
    <w:lvl w:ilvl="0" w:tplc="DB9A34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101D90"/>
    <w:multiLevelType w:val="multilevel"/>
    <w:tmpl w:val="9D64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015521C"/>
    <w:multiLevelType w:val="hybridMultilevel"/>
    <w:tmpl w:val="81BA4890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DC392A"/>
    <w:multiLevelType w:val="hybridMultilevel"/>
    <w:tmpl w:val="6876F912"/>
    <w:lvl w:ilvl="0" w:tplc="8318B9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158BE"/>
    <w:multiLevelType w:val="hybridMultilevel"/>
    <w:tmpl w:val="87CE5B02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02151"/>
    <w:multiLevelType w:val="hybridMultilevel"/>
    <w:tmpl w:val="60307018"/>
    <w:lvl w:ilvl="0" w:tplc="904C3E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3C43C3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268192">
    <w:abstractNumId w:val="10"/>
  </w:num>
  <w:num w:numId="2" w16cid:durableId="586307761">
    <w:abstractNumId w:val="0"/>
  </w:num>
  <w:num w:numId="3" w16cid:durableId="1454135030">
    <w:abstractNumId w:val="4"/>
  </w:num>
  <w:num w:numId="4" w16cid:durableId="1360009638">
    <w:abstractNumId w:val="9"/>
  </w:num>
  <w:num w:numId="5" w16cid:durableId="1073891488">
    <w:abstractNumId w:val="1"/>
  </w:num>
  <w:num w:numId="6" w16cid:durableId="213543124">
    <w:abstractNumId w:val="13"/>
  </w:num>
  <w:num w:numId="7" w16cid:durableId="91048906">
    <w:abstractNumId w:val="11"/>
  </w:num>
  <w:num w:numId="8" w16cid:durableId="769356923">
    <w:abstractNumId w:val="16"/>
  </w:num>
  <w:num w:numId="9" w16cid:durableId="1825320400">
    <w:abstractNumId w:val="15"/>
  </w:num>
  <w:num w:numId="10" w16cid:durableId="1206017471">
    <w:abstractNumId w:val="2"/>
  </w:num>
  <w:num w:numId="11" w16cid:durableId="418715855">
    <w:abstractNumId w:val="5"/>
  </w:num>
  <w:num w:numId="12" w16cid:durableId="1855653553">
    <w:abstractNumId w:val="12"/>
  </w:num>
  <w:num w:numId="13" w16cid:durableId="1784961947">
    <w:abstractNumId w:val="15"/>
  </w:num>
  <w:num w:numId="14" w16cid:durableId="835808534">
    <w:abstractNumId w:val="6"/>
  </w:num>
  <w:num w:numId="15" w16cid:durableId="1987200631">
    <w:abstractNumId w:val="17"/>
  </w:num>
  <w:num w:numId="16" w16cid:durableId="967473738">
    <w:abstractNumId w:val="3"/>
  </w:num>
  <w:num w:numId="17" w16cid:durableId="1429154540">
    <w:abstractNumId w:val="14"/>
  </w:num>
  <w:num w:numId="18" w16cid:durableId="1882748607">
    <w:abstractNumId w:val="8"/>
  </w:num>
  <w:num w:numId="19" w16cid:durableId="1274026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44"/>
    <w:rsid w:val="00003BF0"/>
    <w:rsid w:val="00013AB7"/>
    <w:rsid w:val="000218D1"/>
    <w:rsid w:val="00036674"/>
    <w:rsid w:val="00046035"/>
    <w:rsid w:val="00046AFA"/>
    <w:rsid w:val="00047F30"/>
    <w:rsid w:val="00055645"/>
    <w:rsid w:val="00055686"/>
    <w:rsid w:val="000562EA"/>
    <w:rsid w:val="00065909"/>
    <w:rsid w:val="0007493C"/>
    <w:rsid w:val="000A2FFE"/>
    <w:rsid w:val="000A3A32"/>
    <w:rsid w:val="000A425F"/>
    <w:rsid w:val="000E29CC"/>
    <w:rsid w:val="000E3B67"/>
    <w:rsid w:val="000F0423"/>
    <w:rsid w:val="0016084B"/>
    <w:rsid w:val="00172777"/>
    <w:rsid w:val="001A6E07"/>
    <w:rsid w:val="001A7B65"/>
    <w:rsid w:val="001C7DE8"/>
    <w:rsid w:val="001D00B9"/>
    <w:rsid w:val="002010D9"/>
    <w:rsid w:val="00214C2E"/>
    <w:rsid w:val="002153E7"/>
    <w:rsid w:val="002467BA"/>
    <w:rsid w:val="002529A0"/>
    <w:rsid w:val="002619F5"/>
    <w:rsid w:val="00270486"/>
    <w:rsid w:val="0027311E"/>
    <w:rsid w:val="002B1C2A"/>
    <w:rsid w:val="002C3EC9"/>
    <w:rsid w:val="002C6B4C"/>
    <w:rsid w:val="00302AC2"/>
    <w:rsid w:val="00306A09"/>
    <w:rsid w:val="003113D8"/>
    <w:rsid w:val="00334886"/>
    <w:rsid w:val="00354631"/>
    <w:rsid w:val="00360E82"/>
    <w:rsid w:val="003631EF"/>
    <w:rsid w:val="003753EF"/>
    <w:rsid w:val="003808D3"/>
    <w:rsid w:val="003819A8"/>
    <w:rsid w:val="00390E43"/>
    <w:rsid w:val="003B46E6"/>
    <w:rsid w:val="003B530A"/>
    <w:rsid w:val="003D20A7"/>
    <w:rsid w:val="003D38B9"/>
    <w:rsid w:val="003D45D6"/>
    <w:rsid w:val="00400F00"/>
    <w:rsid w:val="004014E0"/>
    <w:rsid w:val="004206D5"/>
    <w:rsid w:val="0044642F"/>
    <w:rsid w:val="004713A0"/>
    <w:rsid w:val="00473000"/>
    <w:rsid w:val="00483FF1"/>
    <w:rsid w:val="004B65F4"/>
    <w:rsid w:val="004B6A80"/>
    <w:rsid w:val="004B6BB6"/>
    <w:rsid w:val="004C23B1"/>
    <w:rsid w:val="004D4B12"/>
    <w:rsid w:val="004D5C7B"/>
    <w:rsid w:val="004E208B"/>
    <w:rsid w:val="004F0E9C"/>
    <w:rsid w:val="005303D3"/>
    <w:rsid w:val="005316BF"/>
    <w:rsid w:val="00533AB6"/>
    <w:rsid w:val="005436C0"/>
    <w:rsid w:val="00545D2D"/>
    <w:rsid w:val="00546003"/>
    <w:rsid w:val="005537FB"/>
    <w:rsid w:val="00583936"/>
    <w:rsid w:val="005839C1"/>
    <w:rsid w:val="005936C8"/>
    <w:rsid w:val="005B41DB"/>
    <w:rsid w:val="005C25AE"/>
    <w:rsid w:val="005D62E1"/>
    <w:rsid w:val="005D7C15"/>
    <w:rsid w:val="00636281"/>
    <w:rsid w:val="00641450"/>
    <w:rsid w:val="0064716C"/>
    <w:rsid w:val="00651F57"/>
    <w:rsid w:val="0067035A"/>
    <w:rsid w:val="00683B2B"/>
    <w:rsid w:val="00687B0A"/>
    <w:rsid w:val="00694F93"/>
    <w:rsid w:val="00697979"/>
    <w:rsid w:val="006A7A0B"/>
    <w:rsid w:val="006D5709"/>
    <w:rsid w:val="006E1B30"/>
    <w:rsid w:val="006F0BAD"/>
    <w:rsid w:val="006F435F"/>
    <w:rsid w:val="0070190D"/>
    <w:rsid w:val="00703A30"/>
    <w:rsid w:val="00712075"/>
    <w:rsid w:val="007161F9"/>
    <w:rsid w:val="007317D2"/>
    <w:rsid w:val="00743666"/>
    <w:rsid w:val="00783179"/>
    <w:rsid w:val="007836A0"/>
    <w:rsid w:val="00796946"/>
    <w:rsid w:val="007A13C1"/>
    <w:rsid w:val="007A547A"/>
    <w:rsid w:val="007B6FA0"/>
    <w:rsid w:val="007D0CA1"/>
    <w:rsid w:val="007D3208"/>
    <w:rsid w:val="007F0CD1"/>
    <w:rsid w:val="0082534C"/>
    <w:rsid w:val="00846721"/>
    <w:rsid w:val="008C057F"/>
    <w:rsid w:val="008C4987"/>
    <w:rsid w:val="00914859"/>
    <w:rsid w:val="00920F4F"/>
    <w:rsid w:val="00942F16"/>
    <w:rsid w:val="00974150"/>
    <w:rsid w:val="00981C97"/>
    <w:rsid w:val="00982A27"/>
    <w:rsid w:val="009A1F31"/>
    <w:rsid w:val="009B24EC"/>
    <w:rsid w:val="009B3BB9"/>
    <w:rsid w:val="009B3FD4"/>
    <w:rsid w:val="009D4407"/>
    <w:rsid w:val="009E4784"/>
    <w:rsid w:val="00A03CB3"/>
    <w:rsid w:val="00A0708E"/>
    <w:rsid w:val="00A10905"/>
    <w:rsid w:val="00A160A9"/>
    <w:rsid w:val="00A21CDA"/>
    <w:rsid w:val="00A3311E"/>
    <w:rsid w:val="00A44F69"/>
    <w:rsid w:val="00A47F13"/>
    <w:rsid w:val="00A62771"/>
    <w:rsid w:val="00A952DD"/>
    <w:rsid w:val="00A9577B"/>
    <w:rsid w:val="00A97251"/>
    <w:rsid w:val="00AA40E3"/>
    <w:rsid w:val="00AE0513"/>
    <w:rsid w:val="00AF2C14"/>
    <w:rsid w:val="00B0258F"/>
    <w:rsid w:val="00B17C29"/>
    <w:rsid w:val="00B22BA5"/>
    <w:rsid w:val="00B70B63"/>
    <w:rsid w:val="00B71232"/>
    <w:rsid w:val="00B97344"/>
    <w:rsid w:val="00BA1F1C"/>
    <w:rsid w:val="00BA62AA"/>
    <w:rsid w:val="00BB55FD"/>
    <w:rsid w:val="00C0176F"/>
    <w:rsid w:val="00C1231F"/>
    <w:rsid w:val="00C2721B"/>
    <w:rsid w:val="00C669E0"/>
    <w:rsid w:val="00C8681A"/>
    <w:rsid w:val="00CB26C2"/>
    <w:rsid w:val="00CB2BEB"/>
    <w:rsid w:val="00CB6378"/>
    <w:rsid w:val="00CB7917"/>
    <w:rsid w:val="00CC5219"/>
    <w:rsid w:val="00CC7AE3"/>
    <w:rsid w:val="00D2733E"/>
    <w:rsid w:val="00D341F5"/>
    <w:rsid w:val="00D6305F"/>
    <w:rsid w:val="00D65A31"/>
    <w:rsid w:val="00D72099"/>
    <w:rsid w:val="00D747DE"/>
    <w:rsid w:val="00D86455"/>
    <w:rsid w:val="00D9226C"/>
    <w:rsid w:val="00DB5821"/>
    <w:rsid w:val="00E21A1A"/>
    <w:rsid w:val="00E467AB"/>
    <w:rsid w:val="00E57FE1"/>
    <w:rsid w:val="00E75ADB"/>
    <w:rsid w:val="00EC28FD"/>
    <w:rsid w:val="00EC5F9D"/>
    <w:rsid w:val="00ED3B37"/>
    <w:rsid w:val="00ED5243"/>
    <w:rsid w:val="00ED5CA4"/>
    <w:rsid w:val="00EE13B8"/>
    <w:rsid w:val="00F017DB"/>
    <w:rsid w:val="00F10F55"/>
    <w:rsid w:val="00F21CB9"/>
    <w:rsid w:val="00F35B6A"/>
    <w:rsid w:val="00F55344"/>
    <w:rsid w:val="00F721A7"/>
    <w:rsid w:val="00FC7ED5"/>
    <w:rsid w:val="00FD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F36"/>
  <w15:chartTrackingRefBased/>
  <w15:docId w15:val="{49E74DD5-6F83-4C2E-A079-D9A1CC16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2721B"/>
    <w:rPr>
      <w:rFonts w:ascii="Nexa Light" w:hAnsi="Nexa Light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796946"/>
    <w:pPr>
      <w:keepNext/>
      <w:keepLines/>
      <w:spacing w:before="120" w:after="360" w:line="240" w:lineRule="auto"/>
      <w:jc w:val="center"/>
      <w:outlineLvl w:val="0"/>
    </w:pPr>
    <w:rPr>
      <w:rFonts w:ascii="Red Velvet" w:eastAsiaTheme="majorEastAsia" w:hAnsi="Red Velvet" w:cstheme="majorBidi"/>
      <w:b/>
      <w:sz w:val="36"/>
      <w:szCs w:val="32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354631"/>
    <w:pPr>
      <w:spacing w:before="360" w:after="160"/>
      <w:jc w:val="left"/>
      <w:outlineLvl w:val="1"/>
    </w:pPr>
    <w:rPr>
      <w:rFonts w:ascii="Nexa Light" w:hAnsi="Nexa Light"/>
      <w:color w:val="64786B"/>
      <w:sz w:val="27"/>
      <w:lang w:val="nl-NL"/>
    </w:rPr>
  </w:style>
  <w:style w:type="paragraph" w:styleId="Kop3">
    <w:name w:val="heading 3"/>
    <w:basedOn w:val="Standaard"/>
    <w:link w:val="Kop3Char"/>
    <w:uiPriority w:val="9"/>
    <w:qFormat/>
    <w:rsid w:val="00B97344"/>
    <w:pPr>
      <w:spacing w:before="240" w:after="120" w:line="240" w:lineRule="auto"/>
      <w:outlineLvl w:val="2"/>
    </w:pPr>
    <w:rPr>
      <w:rFonts w:eastAsia="Times New Roman" w:cs="Times New Roman"/>
      <w:b/>
      <w:bCs/>
      <w:sz w:val="27"/>
      <w:szCs w:val="27"/>
      <w:u w:val="single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F55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listitem">
    <w:name w:val="list__item"/>
    <w:basedOn w:val="Standaard"/>
    <w:rsid w:val="00F55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B97344"/>
    <w:rPr>
      <w:rFonts w:ascii="Nexa Light" w:eastAsia="Times New Roman" w:hAnsi="Nexa Light" w:cs="Times New Roman"/>
      <w:b/>
      <w:bCs/>
      <w:sz w:val="27"/>
      <w:szCs w:val="27"/>
      <w:u w:val="single"/>
      <w:lang w:eastAsia="nl-BE"/>
    </w:rPr>
  </w:style>
  <w:style w:type="character" w:styleId="Hyperlink">
    <w:name w:val="Hyperlink"/>
    <w:basedOn w:val="Standaardalinea-lettertype"/>
    <w:uiPriority w:val="99"/>
    <w:unhideWhenUsed/>
    <w:rsid w:val="00F5534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55344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697979"/>
    <w:rPr>
      <w:b/>
      <w:bCs/>
    </w:rPr>
  </w:style>
  <w:style w:type="paragraph" w:styleId="Lijstalinea">
    <w:name w:val="List Paragraph"/>
    <w:basedOn w:val="Standaard"/>
    <w:uiPriority w:val="34"/>
    <w:qFormat/>
    <w:rsid w:val="00D6305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796946"/>
    <w:rPr>
      <w:rFonts w:ascii="Red Velvet" w:eastAsiaTheme="majorEastAsia" w:hAnsi="Red Velvet" w:cstheme="majorBidi"/>
      <w:b/>
      <w:sz w:val="36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9B2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24EC"/>
  </w:style>
  <w:style w:type="paragraph" w:styleId="Voettekst">
    <w:name w:val="footer"/>
    <w:basedOn w:val="Standaard"/>
    <w:link w:val="VoettekstChar"/>
    <w:uiPriority w:val="99"/>
    <w:unhideWhenUsed/>
    <w:rsid w:val="009B2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24EC"/>
  </w:style>
  <w:style w:type="character" w:customStyle="1" w:styleId="Kop2Char">
    <w:name w:val="Kop 2 Char"/>
    <w:basedOn w:val="Standaardalinea-lettertype"/>
    <w:link w:val="Kop2"/>
    <w:uiPriority w:val="9"/>
    <w:rsid w:val="00354631"/>
    <w:rPr>
      <w:rFonts w:ascii="Nexa Light" w:eastAsiaTheme="majorEastAsia" w:hAnsi="Nexa Light" w:cstheme="majorBidi"/>
      <w:b/>
      <w:color w:val="64786B"/>
      <w:sz w:val="27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6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cents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dn11.bigcommerce.com/s-rd0ndag3a6/product_images/uploaded_images/campbell-international-tapes-labels-stickersvl108fr-750x750.jp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@scents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895685-b7fa-4208-ba80-e003b479f5da">
      <Terms xmlns="http://schemas.microsoft.com/office/infopath/2007/PartnerControls"/>
    </lcf76f155ced4ddcb4097134ff3c332f>
    <TaxCatchAll xmlns="eb15bbbb-e591-44b7-9a8d-219b176f021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2B1D34ABCAD419B45AC69C8D42D4A" ma:contentTypeVersion="16" ma:contentTypeDescription="Een nieuw document maken." ma:contentTypeScope="" ma:versionID="9ee65e799d50de6df9ba9b4e0567c868">
  <xsd:schema xmlns:xsd="http://www.w3.org/2001/XMLSchema" xmlns:xs="http://www.w3.org/2001/XMLSchema" xmlns:p="http://schemas.microsoft.com/office/2006/metadata/properties" xmlns:ns2="73895685-b7fa-4208-ba80-e003b479f5da" xmlns:ns3="eb15bbbb-e591-44b7-9a8d-219b176f0212" targetNamespace="http://schemas.microsoft.com/office/2006/metadata/properties" ma:root="true" ma:fieldsID="5a765d340bf8ab92154d0c7ae9d4c1b8" ns2:_="" ns3:_="">
    <xsd:import namespace="73895685-b7fa-4208-ba80-e003b479f5da"/>
    <xsd:import namespace="eb15bbbb-e591-44b7-9a8d-219b176f02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5685-b7fa-4208-ba80-e003b479f5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4f80025-3345-45b8-875a-7b1d15d0b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5bbbb-e591-44b7-9a8d-219b176f02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2df1c-08ad-46cd-b5ab-3e174d9ad566}" ma:internalName="TaxCatchAll" ma:showField="CatchAllData" ma:web="eb15bbbb-e591-44b7-9a8d-219b176f02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B37E8-8327-4396-87BB-66A0C8EA2B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B2D855-8D04-4D90-965E-3143A2DDD942}">
  <ds:schemaRefs>
    <ds:schemaRef ds:uri="http://schemas.microsoft.com/office/2006/metadata/properties"/>
    <ds:schemaRef ds:uri="http://schemas.microsoft.com/office/infopath/2007/PartnerControls"/>
    <ds:schemaRef ds:uri="73895685-b7fa-4208-ba80-e003b479f5da"/>
    <ds:schemaRef ds:uri="eb15bbbb-e591-44b7-9a8d-219b176f0212"/>
  </ds:schemaRefs>
</ds:datastoreItem>
</file>

<file path=customXml/itemProps3.xml><?xml version="1.0" encoding="utf-8"?>
<ds:datastoreItem xmlns:ds="http://schemas.openxmlformats.org/officeDocument/2006/customXml" ds:itemID="{65BCB712-6193-43A6-92F0-C77163FE0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5685-b7fa-4208-ba80-e003b479f5da"/>
    <ds:schemaRef ds:uri="eb15bbbb-e591-44b7-9a8d-219b176f02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955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Dewerie - Scents</dc:creator>
  <cp:keywords/>
  <dc:description/>
  <cp:lastModifiedBy>Tess Dewerie - Scents</cp:lastModifiedBy>
  <cp:revision>119</cp:revision>
  <dcterms:created xsi:type="dcterms:W3CDTF">2022-05-11T11:39:00Z</dcterms:created>
  <dcterms:modified xsi:type="dcterms:W3CDTF">2022-07-26T14:18:00Z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0x0101006662B1D34ABCAD419B45AC69C8D42D4A</vt:lpwstr>
  </property>
  <property fmtid="{D5CDD505-2E9C-101B-9397-08002B2CF9AE}" pid="3" name="MediaServiceImageTags">
    <vt:lpwstr/>
  </property>
</Properties>
</file>